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lineRule="auto" w:line="360" w:before="261" w:after="0"/>
        <w:jc w:val="center"/>
        <w:rPr>
          <w:rFonts w:ascii="Sylfaen" w:hAnsi="Sylfaen"/>
          <w:color w:val="FF0000"/>
          <w:sz w:val="36"/>
          <w:szCs w:val="36"/>
          <w:lang w:val="hy-AM"/>
        </w:rPr>
      </w:pPr>
      <w:r>
        <w:rPr>
          <w:rFonts w:ascii="Sylfaen" w:hAnsi="Sylfaen"/>
          <w:color w:val="FF0000"/>
          <w:sz w:val="36"/>
          <w:szCs w:val="36"/>
          <w:highlight w:val="yellow"/>
          <w:lang w:val="hy-AM"/>
        </w:rPr>
        <w:t>Ա</w:t>
      </w:r>
      <w:r>
        <w:rPr>
          <w:rFonts w:ascii="Sylfaen" w:hAnsi="Sylfaen"/>
          <w:color w:val="FF0000"/>
          <w:sz w:val="36"/>
          <w:szCs w:val="36"/>
          <w:highlight w:val="yellow"/>
        </w:rPr>
        <w:t>նհայտ</w:t>
      </w:r>
      <w:r>
        <w:rPr>
          <w:rFonts w:ascii="Sylfaen" w:hAnsi="Sylfaen"/>
          <w:color w:val="FF0000"/>
          <w:sz w:val="36"/>
          <w:szCs w:val="36"/>
          <w:highlight w:val="yellow"/>
          <w:lang w:val="hy-AM"/>
        </w:rPr>
        <w:t xml:space="preserve">   գումարելի</w:t>
      </w:r>
    </w:p>
    <w:p>
      <w:pPr>
        <w:pStyle w:val="Normal"/>
        <w:tabs>
          <w:tab w:val="clear" w:pos="720"/>
          <w:tab w:val="left" w:pos="901" w:leader="none"/>
        </w:tabs>
        <w:spacing w:lineRule="auto" w:line="360" w:before="256" w:after="200"/>
        <w:ind w:left="540" w:right="900" w:hanging="0"/>
        <w:jc w:val="both"/>
        <w:rPr>
          <w:rFonts w:ascii="Sylfaen" w:hAnsi="Sylfaen" w:eastAsia="Arial" w:cs="Arial"/>
          <w:b/>
          <w:b/>
          <w:bCs/>
          <w:color w:val="000000" w:themeColor="text1"/>
          <w:sz w:val="24"/>
          <w:szCs w:val="24"/>
          <w:lang w:val="hy-AM"/>
        </w:rPr>
      </w:pPr>
      <w:r>
        <w:rPr>
          <w:rFonts w:eastAsia="Arial" w:cs="Arial" w:ascii="Sylfaen" w:hAnsi="Sylfaen"/>
          <w:b/>
          <w:bCs/>
          <w:color w:val="000000" w:themeColor="text1"/>
          <w:sz w:val="24"/>
          <w:szCs w:val="24"/>
          <w:lang w:val="hy-AM"/>
        </w:rPr>
      </w:r>
    </w:p>
    <w:tbl>
      <w:tblPr>
        <w:tblStyle w:val="a6"/>
        <w:tblW w:w="956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330"/>
        <w:gridCol w:w="1454"/>
        <w:gridCol w:w="2331"/>
        <w:gridCol w:w="1453"/>
        <w:gridCol w:w="1993"/>
      </w:tblGrid>
      <w:tr>
        <w:trPr/>
        <w:tc>
          <w:tcPr>
            <w:tcW w:w="2330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Գ</w:t>
            </w: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ումարելի</w:t>
            </w:r>
          </w:p>
        </w:tc>
        <w:tc>
          <w:tcPr>
            <w:tcW w:w="1454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+</w:t>
            </w:r>
          </w:p>
        </w:tc>
        <w:tc>
          <w:tcPr>
            <w:tcW w:w="2331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Գ</w:t>
            </w: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ումարելի</w:t>
            </w:r>
          </w:p>
        </w:tc>
        <w:tc>
          <w:tcPr>
            <w:tcW w:w="1453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=</w:t>
            </w:r>
          </w:p>
        </w:tc>
        <w:tc>
          <w:tcPr>
            <w:tcW w:w="1993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Գ</w:t>
            </w: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ումար</w:t>
            </w:r>
          </w:p>
        </w:tc>
      </w:tr>
    </w:tbl>
    <w:p>
      <w:pPr>
        <w:pStyle w:val="Normal"/>
        <w:tabs>
          <w:tab w:val="clear" w:pos="720"/>
          <w:tab w:val="left" w:pos="901" w:leader="none"/>
        </w:tabs>
        <w:spacing w:lineRule="auto" w:line="360" w:before="256" w:after="200"/>
        <w:ind w:right="900" w:hanging="0"/>
        <w:jc w:val="both"/>
        <w:rPr>
          <w:rFonts w:ascii="Sylfaen" w:hAnsi="Sylfaen" w:eastAsia="Arial" w:cs="Arial"/>
          <w:b/>
          <w:b/>
          <w:bCs/>
          <w:color w:val="000000" w:themeColor="text1"/>
          <w:sz w:val="24"/>
          <w:szCs w:val="24"/>
          <w:lang w:val="hy-AM"/>
        </w:rPr>
      </w:pPr>
      <w:r>
        <w:rPr>
          <w:rFonts w:eastAsia="Arial" w:cs="Arial" w:ascii="Sylfaen" w:hAnsi="Sylfaen"/>
          <w:b/>
          <w:bCs/>
          <w:color w:val="000000" w:themeColor="text1"/>
          <w:sz w:val="24"/>
          <w:szCs w:val="24"/>
          <w:lang w:val="hy-AM"/>
        </w:rPr>
      </w:r>
    </w:p>
    <w:tbl>
      <w:tblPr>
        <w:tblStyle w:val="a6"/>
        <w:tblW w:w="956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27"/>
        <w:gridCol w:w="1895"/>
        <w:gridCol w:w="1916"/>
        <w:gridCol w:w="1895"/>
        <w:gridCol w:w="1928"/>
      </w:tblGrid>
      <w:tr>
        <w:trPr/>
        <w:tc>
          <w:tcPr>
            <w:tcW w:w="1927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Calibri" w:cs="Calibri" w:ascii="Sylfaen" w:hAnsi="Sylfaen"/>
                <w:color w:val="000000" w:themeColor="text1"/>
                <w:sz w:val="24"/>
                <w:szCs w:val="24"/>
                <w:lang w:val="ru-RU" w:eastAsia="ru-RU"/>
              </w:rPr>
              <w:t>4156</w:t>
            </w:r>
          </w:p>
        </w:tc>
        <w:tc>
          <w:tcPr>
            <w:tcW w:w="1895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+</w:t>
            </w:r>
          </w:p>
        </w:tc>
        <w:tc>
          <w:tcPr>
            <w:tcW w:w="1916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123</w:t>
            </w:r>
          </w:p>
        </w:tc>
        <w:tc>
          <w:tcPr>
            <w:tcW w:w="1895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=</w:t>
            </w:r>
          </w:p>
        </w:tc>
        <w:tc>
          <w:tcPr>
            <w:tcW w:w="1928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4279</w:t>
            </w:r>
          </w:p>
        </w:tc>
      </w:tr>
    </w:tbl>
    <w:p>
      <w:pPr>
        <w:pStyle w:val="TextBody"/>
        <w:spacing w:lineRule="auto" w:line="360" w:before="261" w:after="0"/>
        <w:jc w:val="center"/>
        <w:rPr>
          <w:rFonts w:ascii="Sylfaen" w:hAnsi="Sylfaen" w:cs="Sylfaen"/>
          <w:color w:val="000000" w:themeColor="text1"/>
          <w:spacing w:val="-4"/>
          <w:sz w:val="24"/>
          <w:szCs w:val="24"/>
        </w:rPr>
      </w:pPr>
      <w:r>
        <w:rPr>
          <w:rFonts w:cs="Sylfaen" w:ascii="Sylfaen" w:hAnsi="Sylfaen"/>
          <w:color w:val="000000" w:themeColor="text1"/>
          <w:spacing w:val="-4"/>
          <w:sz w:val="24"/>
          <w:szCs w:val="24"/>
        </w:rPr>
      </w:r>
    </w:p>
    <w:tbl>
      <w:tblPr>
        <w:tblStyle w:val="a6"/>
        <w:tblW w:w="956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330"/>
        <w:gridCol w:w="1489"/>
        <w:gridCol w:w="1993"/>
        <w:gridCol w:w="1468"/>
        <w:gridCol w:w="2281"/>
      </w:tblGrid>
      <w:tr>
        <w:trPr/>
        <w:tc>
          <w:tcPr>
            <w:tcW w:w="2330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Անհայտ Գ</w:t>
            </w: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ումարելի</w:t>
            </w:r>
          </w:p>
        </w:tc>
        <w:tc>
          <w:tcPr>
            <w:tcW w:w="1489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=</w:t>
            </w:r>
          </w:p>
        </w:tc>
        <w:tc>
          <w:tcPr>
            <w:tcW w:w="1993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Գ</w:t>
            </w: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ումար</w:t>
            </w:r>
          </w:p>
        </w:tc>
        <w:tc>
          <w:tcPr>
            <w:tcW w:w="1468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-</w:t>
            </w:r>
          </w:p>
        </w:tc>
        <w:tc>
          <w:tcPr>
            <w:tcW w:w="2281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Հայտնի գ</w:t>
            </w: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ումարելի</w:t>
            </w:r>
          </w:p>
        </w:tc>
      </w:tr>
    </w:tbl>
    <w:p>
      <w:pPr>
        <w:pStyle w:val="TextBody"/>
        <w:spacing w:lineRule="auto" w:line="360" w:before="261" w:after="0"/>
        <w:jc w:val="center"/>
        <w:rPr>
          <w:rFonts w:ascii="Sylfaen" w:hAnsi="Sylfaen" w:cs="Sylfaen"/>
          <w:color w:val="000000" w:themeColor="text1"/>
          <w:spacing w:val="-4"/>
          <w:sz w:val="24"/>
          <w:szCs w:val="24"/>
        </w:rPr>
      </w:pPr>
      <w:r>
        <w:rPr>
          <w:rFonts w:cs="Sylfaen" w:ascii="Sylfaen" w:hAnsi="Sylfaen"/>
          <w:color w:val="000000" w:themeColor="text1"/>
          <w:spacing w:val="-4"/>
          <w:sz w:val="24"/>
          <w:szCs w:val="24"/>
        </w:rPr>
      </w:r>
    </w:p>
    <w:tbl>
      <w:tblPr>
        <w:tblStyle w:val="a6"/>
        <w:tblW w:w="95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24"/>
        <w:gridCol w:w="1897"/>
        <w:gridCol w:w="1915"/>
        <w:gridCol w:w="1896"/>
        <w:gridCol w:w="1928"/>
      </w:tblGrid>
      <w:tr>
        <w:trPr/>
        <w:tc>
          <w:tcPr>
            <w:tcW w:w="1924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" w:cs="Sylfaen" w:eastAsiaTheme="minorEastAsia" w:ascii="Sylfaen" w:hAnsi="Sylfaen"/>
                <w:color w:val="000000" w:themeColor="text1"/>
                <w:spacing w:val="-4"/>
                <w:sz w:val="24"/>
                <w:szCs w:val="24"/>
                <w:highlight w:val="yellow"/>
                <w:lang w:val="ru-RU" w:eastAsia="ru-RU"/>
              </w:rPr>
              <w:t>4156</w:t>
            </w:r>
          </w:p>
        </w:tc>
        <w:tc>
          <w:tcPr>
            <w:tcW w:w="1897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+</w:t>
            </w:r>
          </w:p>
        </w:tc>
        <w:tc>
          <w:tcPr>
            <w:tcW w:w="1915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123</w:t>
            </w:r>
          </w:p>
        </w:tc>
        <w:tc>
          <w:tcPr>
            <w:tcW w:w="1896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=</w:t>
            </w:r>
          </w:p>
        </w:tc>
        <w:tc>
          <w:tcPr>
            <w:tcW w:w="1928" w:type="dxa"/>
            <w:tcBorders/>
          </w:tcPr>
          <w:p>
            <w:pPr>
              <w:pStyle w:val="Normal"/>
              <w:tabs>
                <w:tab w:val="clear" w:pos="720"/>
                <w:tab w:val="left" w:pos="901" w:leader="none"/>
              </w:tabs>
              <w:spacing w:lineRule="auto" w:line="360" w:before="256" w:after="0"/>
              <w:ind w:right="900" w:hanging="0"/>
              <w:jc w:val="both"/>
              <w:rPr>
                <w:rFonts w:ascii="Sylfaen" w:hAnsi="Sylfaen" w:eastAsia="Arial" w:cs="Arial"/>
                <w:b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eastAsia="Arial" w:cs="Arial" w:ascii="Sylfaen" w:hAnsi="Sylfaen"/>
                <w:b/>
                <w:bCs/>
                <w:color w:val="000000" w:themeColor="text1"/>
                <w:sz w:val="24"/>
                <w:szCs w:val="24"/>
                <w:lang w:val="hy-AM" w:eastAsia="ru-RU"/>
              </w:rPr>
              <w:t>4279</w:t>
            </w:r>
          </w:p>
        </w:tc>
      </w:tr>
    </w:tbl>
    <w:p>
      <w:pPr>
        <w:pStyle w:val="TextBody"/>
        <w:spacing w:lineRule="auto" w:line="360" w:before="261" w:after="0"/>
        <w:rPr>
          <w:rFonts w:ascii="Sylfaen" w:hAnsi="Sylfaen" w:cs="Sylfaen"/>
          <w:color w:val="000000" w:themeColor="text1"/>
          <w:spacing w:val="-4"/>
          <w:sz w:val="24"/>
          <w:szCs w:val="24"/>
          <w:lang w:val="ru-RU"/>
        </w:rPr>
      </w:pPr>
      <w:r>
        <w:rPr>
          <w:rFonts w:cs="Sylfaen" w:ascii="Sylfaen" w:hAnsi="Sylfaen"/>
          <w:color w:val="000000" w:themeColor="text1"/>
          <w:spacing w:val="-4"/>
          <w:sz w:val="24"/>
          <w:szCs w:val="24"/>
          <w:lang w:val="hy-AM"/>
        </w:rPr>
        <w:t>4279-123</w:t>
      </w:r>
      <w:r>
        <w:rPr>
          <w:rFonts w:cs="Sylfaen" w:ascii="Sylfaen" w:hAnsi="Sylfaen"/>
          <w:color w:val="000000" w:themeColor="text1"/>
          <w:spacing w:val="-4"/>
          <w:sz w:val="24"/>
          <w:szCs w:val="24"/>
          <w:lang w:val="ru-RU"/>
        </w:rPr>
        <w:t>=4156</w:t>
      </w:r>
    </w:p>
    <w:p>
      <w:pPr>
        <w:pStyle w:val="TextBody"/>
        <w:spacing w:lineRule="auto" w:line="360" w:before="261" w:after="0"/>
        <w:rPr>
          <w:rFonts w:ascii="Sylfaen" w:hAnsi="Sylfaen" w:cs="Sylfaen"/>
          <w:color w:val="FF0000"/>
          <w:spacing w:val="-4"/>
          <w:sz w:val="24"/>
          <w:szCs w:val="24"/>
          <w:lang w:val="hy-AM"/>
        </w:rPr>
      </w:pPr>
      <w:r>
        <w:rPr>
          <w:rFonts w:cs="Sylfaen" w:ascii="Sylfaen" w:hAnsi="Sylfaen"/>
          <w:color w:val="FF0000"/>
          <w:spacing w:val="-4"/>
          <w:sz w:val="24"/>
          <w:szCs w:val="24"/>
          <w:highlight w:val="yellow"/>
          <w:lang w:val="hy-AM"/>
        </w:rPr>
        <w:t>Առաջադրանքներ</w:t>
      </w:r>
    </w:p>
    <w:p>
      <w:pPr>
        <w:pStyle w:val="TextBody"/>
        <w:spacing w:lineRule="auto" w:line="360" w:before="265" w:after="0"/>
        <w:ind w:left="283" w:hanging="0"/>
        <w:jc w:val="both"/>
        <w:rPr>
          <w:rFonts w:ascii="Sylfaen" w:hAnsi="Sylfaen"/>
          <w:color w:val="000000" w:themeColor="text1"/>
          <w:sz w:val="24"/>
          <w:szCs w:val="24"/>
          <w:lang w:val="ru-RU"/>
        </w:rPr>
      </w:pPr>
      <w:r>
        <w:rPr>
          <w:rFonts w:ascii="Sylfaen" w:hAnsi="Sylfaen"/>
          <w:color w:val="000000" w:themeColor="text1"/>
          <w:sz w:val="24"/>
          <w:szCs w:val="24"/>
          <w:highlight w:val="yellow"/>
          <w:lang w:val="hy-AM"/>
        </w:rPr>
        <w:t>1</w:t>
      </w:r>
      <w:r>
        <w:rPr>
          <w:rFonts w:cs="Times New Roman" w:ascii="Times New Roman" w:hAnsi="Times New Roman"/>
          <w:color w:val="000000" w:themeColor="text1"/>
          <w:sz w:val="24"/>
          <w:szCs w:val="24"/>
          <w:highlight w:val="yellow"/>
          <w:lang w:val="hy-AM"/>
        </w:rPr>
        <w:t xml:space="preserve">․ </w:t>
      </w:r>
      <w:r>
        <w:rPr>
          <w:rFonts w:ascii="Sylfaen" w:hAnsi="Sylfaen"/>
          <w:color w:val="000000" w:themeColor="text1"/>
          <w:sz w:val="24"/>
          <w:szCs w:val="24"/>
          <w:highlight w:val="yellow"/>
        </w:rPr>
        <w:t>Գտիր</w:t>
      </w:r>
      <w:r>
        <w:rPr>
          <w:rFonts w:ascii="Sylfaen" w:hAnsi="Sylfaen"/>
          <w:color w:val="000000" w:themeColor="text1"/>
          <w:sz w:val="24"/>
          <w:szCs w:val="24"/>
          <w:highlight w:val="yellow"/>
          <w:lang w:val="hy-AM"/>
        </w:rPr>
        <w:t xml:space="preserve"> </w:t>
      </w:r>
      <w:r>
        <w:rPr>
          <w:rFonts w:ascii="Sylfaen" w:hAnsi="Sylfaen"/>
          <w:color w:val="000000" w:themeColor="text1"/>
          <w:sz w:val="24"/>
          <w:szCs w:val="24"/>
          <w:highlight w:val="yellow"/>
          <w:lang w:val="ru-RU"/>
        </w:rPr>
        <w:t xml:space="preserve"> </w:t>
      </w:r>
      <w:r>
        <w:rPr>
          <w:rFonts w:ascii="Sylfaen" w:hAnsi="Sylfaen"/>
          <w:color w:val="000000" w:themeColor="text1"/>
          <w:sz w:val="24"/>
          <w:szCs w:val="24"/>
          <w:highlight w:val="yellow"/>
        </w:rPr>
        <w:t>անհայտ</w:t>
      </w:r>
      <w:r>
        <w:rPr>
          <w:rFonts w:ascii="Sylfaen" w:hAnsi="Sylfaen"/>
          <w:color w:val="000000" w:themeColor="text1"/>
          <w:sz w:val="24"/>
          <w:szCs w:val="24"/>
          <w:highlight w:val="yellow"/>
          <w:lang w:val="hy-AM"/>
        </w:rPr>
        <w:t xml:space="preserve">   գումարելին</w:t>
      </w:r>
      <w:r>
        <w:rPr>
          <w:rFonts w:cs="Times New Roman" w:ascii="Sylfaen" w:hAnsi="Sylfaen"/>
          <w:color w:val="000000" w:themeColor="text1"/>
          <w:sz w:val="24"/>
          <w:szCs w:val="24"/>
          <w:highlight w:val="yellow"/>
          <w:lang w:val="hy-AM"/>
        </w:rPr>
        <w:t>․</w:t>
      </w:r>
      <w:r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</w:p>
    <w:p>
      <w:pPr>
        <w:pStyle w:val="TextBody"/>
        <w:spacing w:lineRule="auto" w:line="360" w:before="265" w:after="0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color w:val="000000" w:themeColor="text1"/>
          <w:sz w:val="24"/>
          <w:szCs w:val="24"/>
          <w:lang w:val="hy-AM"/>
        </w:rPr>
        <w:t>Օրինակ՝</w:t>
      </w:r>
    </w:p>
    <w:tbl>
      <w:tblPr>
        <w:tblStyle w:val="a6"/>
        <w:tblW w:w="5606" w:type="dxa"/>
        <w:jc w:val="left"/>
        <w:tblInd w:w="395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3"/>
        <w:gridCol w:w="5042"/>
      </w:tblGrid>
      <w:tr>
        <w:trPr>
          <w:trHeight w:val="750" w:hRule="atLeast"/>
        </w:trPr>
        <w:tc>
          <w:tcPr>
            <w:tcW w:w="563" w:type="dxa"/>
            <w:tcBorders/>
          </w:tcPr>
          <w:p>
            <w:pPr>
              <w:pStyle w:val="TextBody"/>
              <w:spacing w:lineRule="auto" w:line="360" w:before="265" w:after="0"/>
              <w:ind w:left="0" w:hang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5042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lineRule="auto" w:line="360" w:before="265" w:after="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+240</w: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  <w:t xml:space="preserve">9 = </w: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  <w:t>695</w:t>
            </w:r>
          </w:p>
        </w:tc>
      </w:tr>
    </w:tbl>
    <w:p>
      <w:pPr>
        <w:pStyle w:val="TextBody"/>
        <w:spacing w:lineRule="auto" w:line="360" w:before="265" w:after="0"/>
        <w:ind w:left="395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</w:r>
    </w:p>
    <w:tbl>
      <w:tblPr>
        <w:tblStyle w:val="a6"/>
        <w:tblW w:w="3151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"/>
        <w:gridCol w:w="450"/>
        <w:gridCol w:w="450"/>
        <w:gridCol w:w="450"/>
        <w:gridCol w:w="450"/>
        <w:gridCol w:w="450"/>
        <w:gridCol w:w="450"/>
      </w:tblGrid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9</w: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՛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>
              <w:bottom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" w:type="dxa"/>
            <w:tcBorders>
              <w:bottom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0" w:type="dxa"/>
            <w:tcBorders>
              <w:bottom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50" w:type="dxa"/>
            <w:tcBorders>
              <w:bottom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>
              <w:top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4</w:t>
            </w:r>
          </w:p>
        </w:tc>
        <w:tc>
          <w:tcPr>
            <w:tcW w:w="450" w:type="dxa"/>
            <w:tcBorders>
              <w:top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2</w:t>
            </w:r>
          </w:p>
        </w:tc>
        <w:tc>
          <w:tcPr>
            <w:tcW w:w="450" w:type="dxa"/>
            <w:tcBorders>
              <w:top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>
              <w:top w:val="single" w:sz="18" w:space="0" w:color="000000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36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</w:tbl>
    <w:p>
      <w:pPr>
        <w:pStyle w:val="TextBody"/>
        <w:spacing w:lineRule="auto" w:line="360" w:before="265" w:after="0"/>
        <w:ind w:left="395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</w:r>
    </w:p>
    <w:tbl>
      <w:tblPr>
        <w:tblStyle w:val="a6"/>
        <w:tblW w:w="2700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90"/>
        <w:gridCol w:w="1710"/>
      </w:tblGrid>
      <w:tr>
        <w:trPr>
          <w:trHeight w:val="421" w:hRule="atLeast"/>
        </w:trPr>
        <w:tc>
          <w:tcPr>
            <w:tcW w:w="99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2068</w:t>
            </w:r>
          </w:p>
        </w:tc>
        <w:tc>
          <w:tcPr>
            <w:tcW w:w="1710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+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6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1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8=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2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68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6</w:t>
            </w:r>
          </w:p>
        </w:tc>
      </w:tr>
    </w:tbl>
    <w:p>
      <w:pPr>
        <w:pStyle w:val="TextBody"/>
        <w:spacing w:lineRule="auto" w:line="36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</w:r>
    </w:p>
    <w:tbl>
      <w:tblPr>
        <w:tblStyle w:val="a6"/>
        <w:tblW w:w="8988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"/>
        <w:gridCol w:w="450"/>
        <w:gridCol w:w="449"/>
        <w:gridCol w:w="451"/>
        <w:gridCol w:w="450"/>
        <w:gridCol w:w="450"/>
        <w:gridCol w:w="451"/>
        <w:gridCol w:w="448"/>
        <w:gridCol w:w="450"/>
        <w:gridCol w:w="448"/>
        <w:gridCol w:w="449"/>
        <w:gridCol w:w="450"/>
        <w:gridCol w:w="448"/>
        <w:gridCol w:w="450"/>
        <w:gridCol w:w="448"/>
        <w:gridCol w:w="450"/>
        <w:gridCol w:w="448"/>
        <w:gridCol w:w="450"/>
        <w:gridCol w:w="448"/>
        <w:gridCol w:w="447"/>
      </w:tblGrid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 xml:space="preserve">     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2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-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1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8890</wp:posOffset>
                      </wp:positionV>
                      <wp:extent cx="1134110" cy="10160"/>
                      <wp:effectExtent l="0" t="0" r="0" b="0"/>
                      <wp:wrapNone/>
                      <wp:docPr id="1" name="Shap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1133640" cy="9360"/>
                              </a:xfrm>
                              <a:prstGeom prst="line">
                                <a:avLst/>
                              </a:prstGeom>
                              <a:ln w="3672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16.55pt,0.7pt" to="105.75pt,1.4pt" ID="Shape1" stroked="t" style="position:absolute;flip:xy">
                      <v:stroke color="black" weight="36720" joinstyle="round" endcap="flat"/>
                      <v:fill o:detectmouseclick="t" on="false"/>
                    </v:line>
                  </w:pict>
                </mc:Fallback>
              </mc:AlternateConten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2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0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36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</w:tbl>
    <w:p>
      <w:pPr>
        <w:pStyle w:val="TextBody"/>
        <w:spacing w:lineRule="auto" w:line="36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  <w:r>
        <w:rPr>
          <w:rFonts w:cs="Sylfaen" w:ascii="Sylfaen" w:hAnsi="Sylfaen"/>
          <w:color w:val="000000" w:themeColor="text1"/>
          <w:sz w:val="24"/>
          <w:szCs w:val="24"/>
          <w:lang w:val="hy-AM"/>
        </w:rPr>
      </w:r>
    </w:p>
    <w:tbl>
      <w:tblPr>
        <w:tblStyle w:val="a6"/>
        <w:tblW w:w="282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810"/>
        <w:gridCol w:w="2010"/>
      </w:tblGrid>
      <w:tr>
        <w:trPr>
          <w:trHeight w:val="451" w:hRule="atLeast"/>
        </w:trPr>
        <w:tc>
          <w:tcPr>
            <w:tcW w:w="81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3478</w:t>
            </w:r>
          </w:p>
        </w:tc>
        <w:tc>
          <w:tcPr>
            <w:tcW w:w="2010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+10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 xml:space="preserve">95 = 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4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5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73</w:t>
            </w:r>
          </w:p>
        </w:tc>
      </w:tr>
    </w:tbl>
    <w:p>
      <w:pPr>
        <w:pStyle w:val="TextBody"/>
        <w:spacing w:lineRule="auto" w:line="36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  <w:r>
        <w:rPr>
          <w:rFonts w:cs="Sylfaen" w:ascii="Sylfaen" w:hAnsi="Sylfaen"/>
          <w:color w:val="000000" w:themeColor="text1"/>
          <w:sz w:val="24"/>
          <w:szCs w:val="24"/>
          <w:lang w:val="hy-AM"/>
        </w:rPr>
      </w:r>
    </w:p>
    <w:p>
      <w:pPr>
        <w:pStyle w:val="TextBody"/>
        <w:spacing w:lineRule="auto" w:line="360"/>
        <w:ind w:left="0" w:hanging="0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   </w:t>
      </w:r>
    </w:p>
    <w:tbl>
      <w:tblPr>
        <w:tblStyle w:val="a6"/>
        <w:tblW w:w="8988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"/>
        <w:gridCol w:w="450"/>
        <w:gridCol w:w="449"/>
        <w:gridCol w:w="451"/>
        <w:gridCol w:w="450"/>
        <w:gridCol w:w="450"/>
        <w:gridCol w:w="451"/>
        <w:gridCol w:w="448"/>
        <w:gridCol w:w="450"/>
        <w:gridCol w:w="448"/>
        <w:gridCol w:w="449"/>
        <w:gridCol w:w="450"/>
        <w:gridCol w:w="448"/>
        <w:gridCol w:w="450"/>
        <w:gridCol w:w="448"/>
        <w:gridCol w:w="450"/>
        <w:gridCol w:w="448"/>
        <w:gridCol w:w="450"/>
        <w:gridCol w:w="448"/>
        <w:gridCol w:w="447"/>
      </w:tblGrid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4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7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-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1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0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9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7620</wp:posOffset>
                      </wp:positionV>
                      <wp:extent cx="1086485" cy="635"/>
                      <wp:effectExtent l="0" t="0" r="0" b="0"/>
                      <wp:wrapNone/>
                      <wp:docPr id="2" name="Shape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085760" cy="0"/>
                              </a:xfrm>
                              <a:prstGeom prst="line">
                                <a:avLst/>
                              </a:prstGeom>
                              <a:ln w="3672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42.05pt,0.6pt" to="127.5pt,0.6pt" ID="Shape2" stroked="t" style="position:absolute;flip:x">
                      <v:stroke color="black" weight="36720" joinstyle="round" endcap="flat"/>
                      <v:fill o:detectmouseclick="t" on="false"/>
                    </v:line>
                  </w:pict>
                </mc:Fallback>
              </mc:AlternateConten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4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7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36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</w:tbl>
    <w:p>
      <w:pPr>
        <w:sectPr>
          <w:type w:val="nextPage"/>
          <w:pgSz w:w="11906" w:h="16838"/>
          <w:pgMar w:left="1520" w:right="820" w:header="0" w:top="1080" w:footer="0" w:bottom="28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TextBody"/>
        <w:spacing w:lineRule="auto" w:line="36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  <w:r>
        <w:rPr>
          <w:rFonts w:cs="Sylfaen" w:ascii="Sylfaen" w:hAnsi="Sylfaen"/>
          <w:color w:val="000000" w:themeColor="text1"/>
          <w:sz w:val="24"/>
          <w:szCs w:val="24"/>
          <w:lang w:val="hy-AM"/>
        </w:rPr>
      </w:r>
    </w:p>
    <w:tbl>
      <w:tblPr>
        <w:tblStyle w:val="a6"/>
        <w:tblW w:w="281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90"/>
        <w:gridCol w:w="1825"/>
      </w:tblGrid>
      <w:tr>
        <w:trPr>
          <w:trHeight w:val="451" w:hRule="atLeast"/>
        </w:trPr>
        <w:tc>
          <w:tcPr>
            <w:tcW w:w="99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3675</w:t>
            </w:r>
          </w:p>
        </w:tc>
        <w:tc>
          <w:tcPr>
            <w:tcW w:w="1825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+8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9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8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 xml:space="preserve"> = 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4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5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73</w:t>
            </w:r>
          </w:p>
        </w:tc>
      </w:tr>
    </w:tbl>
    <w:p>
      <w:pPr>
        <w:pStyle w:val="TextBody"/>
        <w:spacing w:lineRule="auto" w:line="36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  <w:r>
        <w:rPr>
          <w:rFonts w:cs="Sylfaen" w:ascii="Sylfaen" w:hAnsi="Sylfaen"/>
          <w:color w:val="000000" w:themeColor="text1"/>
          <w:sz w:val="24"/>
          <w:szCs w:val="24"/>
          <w:lang w:val="hy-AM"/>
        </w:rPr>
      </w:r>
    </w:p>
    <w:p>
      <w:pPr>
        <w:pStyle w:val="TextBody"/>
        <w:spacing w:lineRule="auto" w:line="360"/>
        <w:ind w:left="0" w:hanging="0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   </w:t>
      </w:r>
    </w:p>
    <w:tbl>
      <w:tblPr>
        <w:tblStyle w:val="a6"/>
        <w:tblW w:w="8988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"/>
        <w:gridCol w:w="450"/>
        <w:gridCol w:w="449"/>
        <w:gridCol w:w="451"/>
        <w:gridCol w:w="450"/>
        <w:gridCol w:w="450"/>
        <w:gridCol w:w="451"/>
        <w:gridCol w:w="448"/>
        <w:gridCol w:w="450"/>
        <w:gridCol w:w="448"/>
        <w:gridCol w:w="449"/>
        <w:gridCol w:w="450"/>
        <w:gridCol w:w="448"/>
        <w:gridCol w:w="450"/>
        <w:gridCol w:w="448"/>
        <w:gridCol w:w="450"/>
        <w:gridCol w:w="448"/>
        <w:gridCol w:w="450"/>
        <w:gridCol w:w="448"/>
        <w:gridCol w:w="447"/>
      </w:tblGrid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4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7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281305</wp:posOffset>
                      </wp:positionH>
                      <wp:positionV relativeFrom="paragraph">
                        <wp:posOffset>266700</wp:posOffset>
                      </wp:positionV>
                      <wp:extent cx="1038860" cy="635"/>
                      <wp:effectExtent l="0" t="0" r="0" b="0"/>
                      <wp:wrapNone/>
                      <wp:docPr id="3" name="Shape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038240" cy="0"/>
                              </a:xfrm>
                              <a:prstGeom prst="line">
                                <a:avLst/>
                              </a:prstGeom>
                              <a:ln w="3672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22.15pt,21pt" to="103.85pt,21pt" ID="Shape3" stroked="t" style="position:absolute;flip:x">
                      <v:stroke color="black" weight="36720" joinstyle="round" endcap="flat"/>
                      <v:fill o:detectmouseclick="t" on="false"/>
                    </v:line>
                  </w:pict>
                </mc:Fallback>
              </mc:AlternateConten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-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9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7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36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</w:tbl>
    <w:p>
      <w:pPr>
        <w:pStyle w:val="TextBody"/>
        <w:tabs>
          <w:tab w:val="clear" w:pos="720"/>
          <w:tab w:val="left" w:pos="2484" w:leader="none"/>
        </w:tabs>
        <w:spacing w:lineRule="auto" w:line="360" w:before="39" w:after="0"/>
        <w:ind w:left="0" w:right="5164" w:hanging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  <w:r>
        <w:rPr>
          <w:rFonts w:cs="Sylfaen" w:ascii="Sylfaen" w:hAnsi="Sylfaen"/>
          <w:color w:val="000000" w:themeColor="text1"/>
          <w:sz w:val="24"/>
          <w:szCs w:val="24"/>
          <w:lang w:val="hy-AM"/>
        </w:rPr>
      </w:r>
    </w:p>
    <w:p>
      <w:pPr>
        <w:pStyle w:val="TextBody"/>
        <w:tabs>
          <w:tab w:val="clear" w:pos="720"/>
          <w:tab w:val="left" w:pos="2484" w:leader="none"/>
        </w:tabs>
        <w:spacing w:lineRule="auto" w:line="360" w:before="39" w:after="0"/>
        <w:ind w:left="0" w:right="5164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</w:r>
    </w:p>
    <w:tbl>
      <w:tblPr>
        <w:tblStyle w:val="a6"/>
        <w:tblW w:w="30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170"/>
        <w:gridCol w:w="1890"/>
      </w:tblGrid>
      <w:tr>
        <w:trPr/>
        <w:tc>
          <w:tcPr>
            <w:tcW w:w="117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  <w:t>4391</w:t>
            </w:r>
          </w:p>
        </w:tc>
        <w:tc>
          <w:tcPr>
            <w:tcW w:w="1890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lineRule="auto" w:line="36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+6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98=5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0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89</w:t>
            </w:r>
          </w:p>
        </w:tc>
      </w:tr>
    </w:tbl>
    <w:p>
      <w:pPr>
        <w:pStyle w:val="TextBody"/>
        <w:spacing w:lineRule="auto" w:line="360" w:before="12" w:after="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</w:r>
    </w:p>
    <w:tbl>
      <w:tblPr>
        <w:tblStyle w:val="a6"/>
        <w:tblW w:w="8988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"/>
        <w:gridCol w:w="450"/>
        <w:gridCol w:w="449"/>
        <w:gridCol w:w="451"/>
        <w:gridCol w:w="450"/>
        <w:gridCol w:w="450"/>
        <w:gridCol w:w="451"/>
        <w:gridCol w:w="448"/>
        <w:gridCol w:w="450"/>
        <w:gridCol w:w="448"/>
        <w:gridCol w:w="449"/>
        <w:gridCol w:w="450"/>
        <w:gridCol w:w="448"/>
        <w:gridCol w:w="450"/>
        <w:gridCol w:w="448"/>
        <w:gridCol w:w="450"/>
        <w:gridCol w:w="448"/>
        <w:gridCol w:w="450"/>
        <w:gridCol w:w="448"/>
        <w:gridCol w:w="447"/>
      </w:tblGrid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0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9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243205</wp:posOffset>
                      </wp:positionH>
                      <wp:positionV relativeFrom="paragraph">
                        <wp:posOffset>258445</wp:posOffset>
                      </wp:positionV>
                      <wp:extent cx="1067435" cy="29210"/>
                      <wp:effectExtent l="0" t="0" r="0" b="0"/>
                      <wp:wrapNone/>
                      <wp:docPr id="4" name="Shape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1066680" cy="28440"/>
                              </a:xfrm>
                              <a:prstGeom prst="line">
                                <a:avLst/>
                              </a:prstGeom>
                              <a:ln w="3672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19.15pt,20.35pt" to="103.1pt,22.55pt" ID="Shape4" stroked="t" style="position:absolute;flip:xy">
                      <v:stroke color="black" weight="36720" joinstyle="round" endcap="flat"/>
                      <v:fill o:detectmouseclick="t" on="false"/>
                    </v:line>
                  </w:pict>
                </mc:Fallback>
              </mc:AlternateConten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-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6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9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8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4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3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9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1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36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</w:tbl>
    <w:p>
      <w:pPr>
        <w:pStyle w:val="TextBody"/>
        <w:spacing w:lineRule="auto" w:line="36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</w:r>
    </w:p>
    <w:tbl>
      <w:tblPr>
        <w:tblStyle w:val="a6"/>
        <w:tblW w:w="26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75"/>
        <w:gridCol w:w="1984"/>
      </w:tblGrid>
      <w:tr>
        <w:trPr>
          <w:trHeight w:val="450" w:hRule="atLeast"/>
        </w:trPr>
        <w:tc>
          <w:tcPr>
            <w:tcW w:w="675" w:type="dxa"/>
            <w:tcBorders/>
          </w:tcPr>
          <w:p>
            <w:pPr>
              <w:pStyle w:val="TextBody"/>
              <w:spacing w:lineRule="auto" w:line="360" w:before="12" w:after="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ru-RU" w:eastAsia="ru-RU"/>
              </w:rPr>
              <w:t>145</w:t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lineRule="auto" w:line="360"/>
              <w:jc w:val="both"/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+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9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0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ru-RU" w:eastAsia="ru-RU"/>
              </w:rPr>
              <w:t>5=</w:t>
            </w:r>
            <w:r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 w:eastAsia="ru-RU"/>
              </w:rPr>
              <w:t>1100</w:t>
            </w:r>
          </w:p>
        </w:tc>
      </w:tr>
    </w:tbl>
    <w:p>
      <w:pPr>
        <w:pStyle w:val="TextBody"/>
        <w:spacing w:lineRule="auto" w:line="360" w:before="12" w:after="0"/>
        <w:ind w:left="0" w:hanging="0"/>
        <w:jc w:val="both"/>
        <w:rPr>
          <w:rFonts w:ascii="Sylfaen" w:hAnsi="Sylfaen" w:cs="Sylfaen"/>
          <w:color w:val="000000" w:themeColor="text1"/>
          <w:sz w:val="24"/>
          <w:szCs w:val="24"/>
        </w:rPr>
      </w:pPr>
      <w:r>
        <w:rPr>
          <w:rFonts w:cs="Sylfaen" w:ascii="Sylfaen" w:hAnsi="Sylfaen"/>
          <w:color w:val="000000" w:themeColor="text1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400050</wp:posOffset>
                </wp:positionH>
                <wp:positionV relativeFrom="paragraph">
                  <wp:posOffset>1046480</wp:posOffset>
                </wp:positionV>
                <wp:extent cx="1169035" cy="1270"/>
                <wp:effectExtent l="0" t="0" r="0" b="0"/>
                <wp:wrapNone/>
                <wp:docPr id="5" name="Shape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68560" cy="0"/>
                        </a:xfrm>
                        <a:prstGeom prst="line">
                          <a:avLst/>
                        </a:prstGeom>
                        <a:ln w="3672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1.5pt,82.4pt" to="123.45pt,82.4pt" ID="Shape5" stroked="t" style="position:absolute;flip:x">
                <v:stroke color="black" weight="36720" joinstyle="round" endcap="flat"/>
                <v:fill o:detectmouseclick="t" on="false"/>
              </v:line>
            </w:pict>
          </mc:Fallback>
        </mc:AlternateContent>
      </w:r>
    </w:p>
    <w:tbl>
      <w:tblPr>
        <w:tblStyle w:val="a6"/>
        <w:tblW w:w="8988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0"/>
        <w:gridCol w:w="450"/>
        <w:gridCol w:w="449"/>
        <w:gridCol w:w="451"/>
        <w:gridCol w:w="450"/>
        <w:gridCol w:w="450"/>
        <w:gridCol w:w="451"/>
        <w:gridCol w:w="448"/>
        <w:gridCol w:w="450"/>
        <w:gridCol w:w="448"/>
        <w:gridCol w:w="449"/>
        <w:gridCol w:w="450"/>
        <w:gridCol w:w="448"/>
        <w:gridCol w:w="450"/>
        <w:gridCol w:w="448"/>
        <w:gridCol w:w="450"/>
        <w:gridCol w:w="448"/>
        <w:gridCol w:w="450"/>
        <w:gridCol w:w="448"/>
        <w:gridCol w:w="447"/>
      </w:tblGrid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1</w:t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1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0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0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-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9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0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21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1</w:t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4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171450</wp:posOffset>
                      </wp:positionV>
                      <wp:extent cx="38735" cy="19685"/>
                      <wp:effectExtent l="0" t="0" r="0" b="0"/>
                      <wp:wrapNone/>
                      <wp:docPr id="6" name="Shape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38160" cy="1908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1.9pt,13.5pt" to="4.85pt,14.95pt" ID="Shape6" stroked="t" style="position:absolute;flip:x">
                      <v:stroke color="#3465a4" joinstyle="round" endcap="flat"/>
                      <v:fill o:detectmouseclick="t" on="false"/>
                    </v:line>
                  </w:pict>
                </mc:Fallback>
              </mc:AlternateConten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  <w:t>5</w:t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  <w:tr>
        <w:trPr>
          <w:trHeight w:val="436" w:hRule="atLeast"/>
        </w:trPr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1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9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8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  <w:tc>
          <w:tcPr>
            <w:tcW w:w="447" w:type="dxa"/>
            <w:tcBorders/>
          </w:tcPr>
          <w:p>
            <w:pPr>
              <w:pStyle w:val="TextBody"/>
              <w:spacing w:lineRule="auto" w:line="360"/>
              <w:ind w:left="0" w:hanging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ru-RU"/>
              </w:rPr>
            </w:r>
          </w:p>
        </w:tc>
      </w:tr>
    </w:tbl>
    <w:p>
      <w:pPr>
        <w:pStyle w:val="TextBody"/>
        <w:spacing w:lineRule="auto" w:line="360"/>
        <w:ind w:left="2700" w:hanging="0"/>
        <w:jc w:val="both"/>
        <w:rPr>
          <w:rFonts w:ascii="Sylfaen" w:hAnsi="Sylfaen" w:cs="Sylfaen"/>
          <w:color w:val="000000" w:themeColor="text1"/>
          <w:spacing w:val="-5"/>
          <w:sz w:val="24"/>
          <w:szCs w:val="24"/>
        </w:rPr>
      </w:pPr>
      <w:r>
        <w:rPr>
          <w:rFonts w:cs="Sylfaen" w:ascii="Sylfaen" w:hAnsi="Sylfaen"/>
          <w:color w:val="000000" w:themeColor="text1"/>
          <w:spacing w:val="-5"/>
          <w:sz w:val="24"/>
          <w:szCs w:val="24"/>
        </w:rPr>
      </w:r>
    </w:p>
    <w:p>
      <w:pPr>
        <w:pStyle w:val="TextBody"/>
        <w:spacing w:lineRule="auto" w:line="360"/>
        <w:ind w:left="0" w:hanging="0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color w:val="000000" w:themeColor="text1"/>
          <w:sz w:val="24"/>
          <w:szCs w:val="24"/>
          <w:lang w:val="hy-AM"/>
        </w:rPr>
      </w:r>
    </w:p>
    <w:p>
      <w:pPr>
        <w:pStyle w:val="Normal"/>
        <w:shd w:val="clear" w:color="auto" w:fill="FFFFFF"/>
        <w:spacing w:lineRule="auto" w:line="360"/>
        <w:ind w:left="395" w:hanging="0"/>
        <w:jc w:val="both"/>
        <w:rPr>
          <w:rFonts w:ascii="Sylfaen" w:hAnsi="Sylfaen" w:eastAsia="Times New Roman" w:cs="Times New Roman"/>
          <w:color w:val="000000" w:themeColor="text1"/>
          <w:sz w:val="24"/>
          <w:szCs w:val="24"/>
          <w:lang w:val="hy-AM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  <w:highlight w:val="yellow"/>
          <w:lang w:val="hy-AM"/>
        </w:rPr>
        <w:t>2</w:t>
      </w:r>
      <w:r>
        <w:rPr>
          <w:rFonts w:eastAsia="Times New Roman" w:cs="Helvetica" w:ascii="Sylfaen" w:hAnsi="Sylfaen"/>
          <w:color w:val="000000" w:themeColor="text1"/>
          <w:sz w:val="24"/>
          <w:szCs w:val="24"/>
          <w:highlight w:val="yellow"/>
          <w:lang w:val="en-US"/>
        </w:rPr>
        <w:t>.</w:t>
      </w:r>
      <w:r>
        <w:rPr>
          <w:rFonts w:eastAsia="Times New Roman" w:cs="Helvetica" w:ascii="Sylfaen" w:hAnsi="Sylfaen"/>
          <w:color w:val="000000" w:themeColor="text1"/>
          <w:sz w:val="24"/>
          <w:szCs w:val="24"/>
          <w:highlight w:val="yellow"/>
          <w:lang w:val="hy-AM"/>
        </w:rPr>
        <w:t>Լրացրու նախադասությունը</w:t>
      </w:r>
      <w:r>
        <w:rPr>
          <w:rFonts w:eastAsia="Times New Roman" w:cs="Times New Roman" w:ascii="Times New Roman" w:hAnsi="Times New Roman"/>
          <w:color w:val="000000" w:themeColor="text1"/>
          <w:sz w:val="24"/>
          <w:szCs w:val="24"/>
          <w:highlight w:val="yellow"/>
          <w:lang w:val="hy-AM"/>
        </w:rPr>
        <w:t>․</w:t>
      </w:r>
    </w:p>
    <w:p>
      <w:pPr>
        <w:pStyle w:val="Normal"/>
        <w:shd w:val="clear" w:color="auto" w:fill="FFFFFF"/>
        <w:spacing w:lineRule="auto" w:line="360"/>
        <w:jc w:val="both"/>
        <w:rPr>
          <w:rFonts w:ascii="Sylfaen" w:hAnsi="Sylfaen" w:eastAsia="Times New Roman" w:cs="Helvetica"/>
          <w:color w:val="000000" w:themeColor="text1"/>
          <w:sz w:val="24"/>
          <w:szCs w:val="24"/>
          <w:lang w:val="hy-AM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  <w:lang w:val="hy-AM"/>
        </w:rPr>
        <w:t xml:space="preserve"> </w:t>
      </w:r>
      <w:r>
        <w:rPr>
          <w:rFonts w:eastAsia="Times New Roman" w:cs="Helvetica" w:ascii="Sylfaen" w:hAnsi="Sylfaen"/>
          <w:color w:val="000000" w:themeColor="text1"/>
          <w:sz w:val="24"/>
          <w:szCs w:val="24"/>
          <w:lang w:val="hy-AM"/>
        </w:rPr>
        <w:t xml:space="preserve">Անհայտ </w:t>
      </w:r>
      <w:r>
        <w:rPr>
          <w:rFonts w:eastAsia="Times New Roman" w:cs="Times New Roman" w:ascii="Times New Roman" w:hAnsi="Times New Roman"/>
          <w:color w:val="000000" w:themeColor="text1"/>
          <w:sz w:val="24"/>
          <w:szCs w:val="24"/>
          <w:lang w:val="hy-AM"/>
        </w:rPr>
        <w:t>․․․</w:t>
      </w:r>
      <w:r>
        <w:rPr>
          <w:rFonts w:eastAsia="Times New Roman" w:cs="Helvetica" w:ascii="Sylfaen" w:hAnsi="Sylfaen"/>
          <w:color w:val="000000" w:themeColor="text1"/>
          <w:sz w:val="24"/>
          <w:szCs w:val="24"/>
          <w:lang w:val="hy-AM"/>
        </w:rPr>
        <w:t xml:space="preserve"> գտնելու համար անհրաժեշտ  է գումարից հանել հայտնի գումարելին։ </w:t>
      </w:r>
      <w:r>
        <w:rPr>
          <w:rFonts w:eastAsia="Times New Roman" w:cs="Helvetica" w:ascii="Sylfaen" w:hAnsi="Sylfaen"/>
          <w:color w:val="000000" w:themeColor="text1"/>
          <w:sz w:val="24"/>
          <w:szCs w:val="24"/>
          <w:highlight w:val="yellow"/>
          <w:lang w:val="hy-AM"/>
        </w:rPr>
        <w:t>Գումարելին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360" w:before="0" w:after="0"/>
        <w:contextualSpacing/>
        <w:jc w:val="both"/>
        <w:rPr>
          <w:rFonts w:ascii="Sylfaen" w:hAnsi="Sylfaen" w:eastAsia="Times New Roman" w:cs="Helvetica"/>
          <w:color w:val="000000" w:themeColor="text1"/>
          <w:sz w:val="24"/>
          <w:szCs w:val="24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</w:rPr>
        <w:t>Նվազելին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360" w:before="0" w:after="0"/>
        <w:contextualSpacing/>
        <w:jc w:val="both"/>
        <w:rPr>
          <w:rFonts w:ascii="Sylfaen" w:hAnsi="Sylfaen" w:eastAsia="Times New Roman" w:cs="Helvetica"/>
          <w:color w:val="000000" w:themeColor="text1"/>
          <w:sz w:val="24"/>
          <w:szCs w:val="24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</w:rPr>
        <w:t>Գումարելին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360" w:before="0" w:after="0"/>
        <w:contextualSpacing/>
        <w:jc w:val="both"/>
        <w:rPr>
          <w:rFonts w:ascii="Sylfaen" w:hAnsi="Sylfaen" w:eastAsia="Times New Roman" w:cs="Helvetica"/>
          <w:color w:val="000000" w:themeColor="text1"/>
          <w:sz w:val="24"/>
          <w:szCs w:val="24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</w:rPr>
        <w:t>Արտադրիչը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360" w:before="0" w:after="0"/>
        <w:contextualSpacing/>
        <w:jc w:val="both"/>
        <w:rPr>
          <w:rFonts w:ascii="Sylfaen" w:hAnsi="Sylfaen" w:eastAsia="Times New Roman" w:cs="Helvetica"/>
          <w:color w:val="000000" w:themeColor="text1"/>
          <w:sz w:val="24"/>
          <w:szCs w:val="24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</w:rPr>
        <w:t>Բաժանելին</w:t>
      </w:r>
    </w:p>
    <w:p>
      <w:pPr>
        <w:pStyle w:val="Normal"/>
        <w:shd w:val="clear" w:color="auto" w:fill="FFFFFF"/>
        <w:spacing w:lineRule="auto" w:line="360"/>
        <w:ind w:left="360" w:hanging="0"/>
        <w:jc w:val="both"/>
        <w:rPr>
          <w:rFonts w:ascii="Sylfaen" w:hAnsi="Sylfaen" w:eastAsia="Times New Roman" w:cs="Helvetica"/>
          <w:color w:val="000000" w:themeColor="text1"/>
          <w:sz w:val="24"/>
          <w:szCs w:val="24"/>
        </w:rPr>
      </w:pPr>
      <w:r>
        <w:rPr>
          <w:rFonts w:eastAsia="Times New Roman" w:cs="Helvetica" w:ascii="Sylfaen" w:hAnsi="Sylfaen"/>
          <w:color w:val="000000" w:themeColor="text1"/>
          <w:sz w:val="24"/>
          <w:szCs w:val="24"/>
        </w:rPr>
      </w:r>
    </w:p>
    <w:p>
      <w:pPr>
        <w:pStyle w:val="Normal"/>
        <w:shd w:val="clear" w:color="auto" w:fill="FFFFFF"/>
        <w:spacing w:lineRule="auto" w:line="360"/>
        <w:ind w:left="395" w:hanging="0"/>
        <w:jc w:val="both"/>
        <w:rPr>
          <w:rFonts w:ascii="Sylfaen" w:hAnsi="Sylfaen" w:cs="Helvetica"/>
          <w:color w:val="000000" w:themeColor="text1"/>
          <w:sz w:val="24"/>
          <w:szCs w:val="24"/>
          <w:highlight w:val="white"/>
          <w:lang w:val="hy-AM"/>
        </w:rPr>
      </w:pPr>
      <w:r>
        <w:rPr>
          <w:rFonts w:cs="Helvetica" w:ascii="Sylfaen" w:hAnsi="Sylfaen"/>
          <w:color w:val="000000" w:themeColor="text1"/>
          <w:sz w:val="24"/>
          <w:szCs w:val="24"/>
          <w:shd w:fill="FFFFFF" w:val="clear"/>
          <w:lang w:val="hy-AM"/>
        </w:rPr>
        <w:t>3</w:t>
      </w:r>
      <w:r>
        <w:rPr>
          <w:rFonts w:cs="Helvetica" w:ascii="Sylfaen" w:hAnsi="Sylfaen"/>
          <w:color w:val="000000" w:themeColor="text1"/>
          <w:sz w:val="24"/>
          <w:szCs w:val="24"/>
          <w:shd w:fill="FFFFFF" w:val="clear"/>
        </w:rPr>
        <w:t xml:space="preserve">.Ինչպե՞ս կփոխվի երկու թվերի գումարը, եթե գումարելիներից մեկը մեծացնենք </w:t>
      </w:r>
      <w:r>
        <w:rPr>
          <w:rFonts w:cs="Helvetica" w:ascii="Sylfaen" w:hAnsi="Sylfaen"/>
          <w:color w:val="000000" w:themeColor="text1"/>
          <w:sz w:val="24"/>
          <w:szCs w:val="24"/>
          <w:shd w:fill="FFFFFF" w:val="clear"/>
          <w:lang w:val="hy-AM"/>
        </w:rPr>
        <w:t xml:space="preserve">11-ով։ </w:t>
      </w:r>
      <w:r>
        <w:rPr>
          <w:rFonts w:cs="Helvetica" w:ascii="Sylfaen" w:hAnsi="Sylfaen"/>
          <w:color w:val="000000" w:themeColor="text1"/>
          <w:sz w:val="24"/>
          <w:szCs w:val="24"/>
          <w:shd w:fill="FFFFFF" w:val="clear"/>
          <w:lang w:val="hy-AM"/>
        </w:rPr>
        <w:t>11֊ով կմեծանա։</w:t>
      </w:r>
    </w:p>
    <w:p>
      <w:pPr>
        <w:pStyle w:val="Normal"/>
        <w:spacing w:lineRule="auto" w:line="360"/>
        <w:ind w:left="395" w:hanging="0"/>
        <w:jc w:val="both"/>
        <w:rPr>
          <w:rFonts w:ascii="Sylfaen" w:hAnsi="Sylfaen" w:eastAsia="Times New Roman" w:cs="Times New Roman"/>
          <w:color w:val="000000" w:themeColor="text1"/>
          <w:sz w:val="24"/>
          <w:szCs w:val="24"/>
          <w:lang w:val="hy-AM"/>
        </w:rPr>
      </w:pPr>
      <w:r>
        <w:rPr>
          <w:rFonts w:eastAsia="Times New Roman" w:cs="Times New Roman" w:ascii="Sylfaen" w:hAnsi="Sylfaen"/>
          <w:color w:val="000000" w:themeColor="text1"/>
          <w:sz w:val="24"/>
          <w:szCs w:val="24"/>
          <w:lang w:val="hy-AM"/>
        </w:rPr>
        <w:t xml:space="preserve">4.Երկու թվերի գումարը 25-ով մեծ է երկրորդ թվից։ Ո՞րն է առաջին թիվը։ </w:t>
      </w:r>
      <w:r>
        <w:rPr>
          <w:rFonts w:eastAsia="Times New Roman" w:cs="Times New Roman" w:ascii="Sylfaen" w:hAnsi="Sylfaen"/>
          <w:color w:val="000000" w:themeColor="text1"/>
          <w:sz w:val="24"/>
          <w:szCs w:val="24"/>
          <w:lang w:val="hy-AM"/>
        </w:rPr>
        <w:t>առաջին թիվը 25 է</w:t>
      </w:r>
    </w:p>
    <w:p>
      <w:pPr>
        <w:pStyle w:val="Normal"/>
        <w:spacing w:lineRule="auto" w:line="360"/>
        <w:ind w:left="395" w:hanging="0"/>
        <w:jc w:val="both"/>
        <w:rPr>
          <w:rFonts w:ascii="Sylfaen" w:hAnsi="Sylfaen" w:eastAsia="Times New Roman" w:cs="Times New Roman"/>
          <w:color w:val="000000" w:themeColor="text1"/>
          <w:sz w:val="24"/>
          <w:szCs w:val="24"/>
          <w:lang w:val="hy-AM"/>
        </w:rPr>
      </w:pPr>
      <w:r>
        <w:rPr>
          <w:rFonts w:cs="Helvetica" w:ascii="Sylfaen" w:hAnsi="Sylfaen"/>
          <w:color w:val="000000" w:themeColor="text1"/>
          <w:sz w:val="24"/>
          <w:szCs w:val="24"/>
          <w:shd w:fill="FFFFFF" w:val="clear"/>
          <w:lang w:val="hy-AM"/>
        </w:rPr>
        <w:t>5.Գումարելիներից մեկը փոքրացրել են 9-ով, իսկ մյուսը թողել են նունը: Ինչպե՞ս կփոխվի գումարը:</w:t>
      </w:r>
      <w:r>
        <w:rPr>
          <w:rFonts w:eastAsia="Times New Roman" w:cs="Times New Roman" w:ascii="Sylfaen" w:hAnsi="Sylfaen"/>
          <w:color w:val="000000" w:themeColor="text1"/>
          <w:sz w:val="24"/>
          <w:szCs w:val="24"/>
          <w:highlight w:val="white"/>
          <w:lang w:val="hy-AM"/>
        </w:rPr>
        <w:t xml:space="preserve"> </w:t>
      </w:r>
      <w:r>
        <w:rPr>
          <w:rFonts w:eastAsia="Times New Roman" w:cs="Times New Roman" w:ascii="Sylfaen" w:hAnsi="Sylfaen"/>
          <w:color w:val="000000" w:themeColor="text1"/>
          <w:sz w:val="24"/>
          <w:szCs w:val="24"/>
          <w:highlight w:val="white"/>
          <w:lang w:val="hy-AM"/>
        </w:rPr>
        <w:t>9֊ով կփոքրանա</w:t>
      </w:r>
    </w:p>
    <w:p>
      <w:pPr>
        <w:pStyle w:val="Normal"/>
        <w:spacing w:lineRule="auto" w:line="360"/>
        <w:ind w:left="395" w:hanging="0"/>
        <w:jc w:val="both"/>
        <w:rPr>
          <w:rFonts w:ascii="Sylfaen" w:hAnsi="Sylfaen" w:eastAsia="Times New Roman" w:cs="Times New Roman"/>
          <w:color w:val="000000" w:themeColor="text1"/>
          <w:sz w:val="24"/>
          <w:szCs w:val="24"/>
          <w:lang w:val="hy-AM"/>
        </w:rPr>
      </w:pPr>
      <w:r>
        <w:rPr>
          <w:rFonts w:cs="Helvetica" w:ascii="Sylfaen" w:hAnsi="Sylfaen"/>
          <w:color w:val="000000" w:themeColor="text1"/>
          <w:sz w:val="24"/>
          <w:szCs w:val="24"/>
          <w:shd w:fill="FFFFFF" w:val="clear"/>
          <w:lang w:val="hy-AM"/>
        </w:rPr>
        <w:t>6.Ինչպե՞ս կփոխվի երկու թվերի գումարը, եթե գումարելիներից յուրաքանչյուրը մեծացնենք 21-ով։</w:t>
      </w:r>
      <w:r>
        <w:rPr>
          <w:rFonts w:eastAsia="Times New Roman" w:cs="Times New Roman" w:ascii="Sylfaen" w:hAnsi="Sylfaen"/>
          <w:color w:val="000000" w:themeColor="text1"/>
          <w:sz w:val="24"/>
          <w:szCs w:val="24"/>
          <w:highlight w:val="white"/>
          <w:lang w:val="hy-AM"/>
        </w:rPr>
        <w:t xml:space="preserve"> </w:t>
      </w:r>
      <w:r>
        <w:rPr>
          <w:rFonts w:eastAsia="Times New Roman" w:cs="Times New Roman" w:ascii="Sylfaen" w:hAnsi="Sylfaen"/>
          <w:color w:val="000000" w:themeColor="text1"/>
          <w:sz w:val="24"/>
          <w:szCs w:val="24"/>
          <w:highlight w:val="white"/>
          <w:lang w:val="hy-AM"/>
        </w:rPr>
        <w:t>42֊ով կմեծանա</w:t>
      </w:r>
    </w:p>
    <w:p>
      <w:pPr>
        <w:pStyle w:val="Normal"/>
        <w:spacing w:before="0" w:after="200"/>
        <w:rPr>
          <w:lang w:val="hy-AM"/>
        </w:rPr>
      </w:pPr>
      <w:r>
        <w:rPr/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DejaVu San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lfaen">
    <w:charset w:val="01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numFmt w:val="decimal"/>
      <w:lvlText w:val="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d6a17"/>
    <w:pPr>
      <w:widowControl/>
      <w:bidi w:val="0"/>
      <w:spacing w:lineRule="auto" w:line="276" w:before="0" w:after="200"/>
      <w:jc w:val="left"/>
    </w:pPr>
    <w:rPr>
      <w:rFonts w:eastAsia="" w:eastAsiaTheme="minorEastAsia" w:ascii="Calibri" w:hAnsi="Calibri" w:cs="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link w:val="a3"/>
    <w:uiPriority w:val="1"/>
    <w:qFormat/>
    <w:rsid w:val="003d6a17"/>
    <w:rPr>
      <w:rFonts w:ascii="DejaVu Sans" w:hAnsi="DejaVu Sans" w:eastAsia="DejaVu Sans" w:cs="DejaVu Sans"/>
      <w:sz w:val="32"/>
      <w:szCs w:val="32"/>
      <w:lang w:bidi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link w:val="a4"/>
    <w:uiPriority w:val="1"/>
    <w:unhideWhenUsed/>
    <w:qFormat/>
    <w:rsid w:val="003d6a17"/>
    <w:pPr>
      <w:widowControl w:val="false"/>
      <w:spacing w:lineRule="auto" w:line="240" w:before="0" w:after="0"/>
      <w:ind w:left="102" w:hanging="0"/>
    </w:pPr>
    <w:rPr>
      <w:rFonts w:ascii="DejaVu Sans" w:hAnsi="DejaVu Sans" w:eastAsia="DejaVu Sans" w:cs="DejaVu Sans"/>
      <w:sz w:val="32"/>
      <w:szCs w:val="32"/>
      <w:lang w:val="en-US" w:eastAsia="en-US" w:bidi="en-US"/>
    </w:rPr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3d6a17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3d6a17"/>
    <w:pPr>
      <w:spacing w:after="0" w:line="240" w:lineRule="auto"/>
    </w:pPr>
    <w:rPr>
      <w:rFonts w:eastAsiaTheme="minorEastAsia"/>
      <w:lang w:val="ru-RU" w:eastAsia="ru-RU"/>
    </w:rPr>
    <w:tblPr>
      <w:tblInd w:w="0" w:type="nil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LibreOffice/6.4.6.2$Linux_X86_64 LibreOffice_project/40$Build-2</Application>
  <Pages>4</Pages>
  <Words>197</Words>
  <Characters>779</Characters>
  <CharactersWithSpaces>876</CharactersWithSpaces>
  <Paragraphs>122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2020-12-20T20:28:00Z</dcterms:created>
  <dc:creator>user</dc:creator>
  <dc:description/>
  <dc:language>en-US</dc:language>
  <cp:lastModifiedBy/>
  <dcterms:modified xsi:type="dcterms:W3CDTF">2020-12-22T19:47:24Z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