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A6F2F4" w14:textId="77777777" w:rsidR="00C37CF1" w:rsidRPr="00F60525" w:rsidRDefault="00C37CF1" w:rsidP="00C37CF1">
      <w:pPr>
        <w:pStyle w:val="NormalWeb"/>
        <w:shd w:val="clear" w:color="auto" w:fill="FFFFFF"/>
        <w:jc w:val="center"/>
        <w:rPr>
          <w:rStyle w:val="Emphasis"/>
          <w:rFonts w:ascii="Segoe UI" w:hAnsi="Segoe UI" w:cs="Segoe UI"/>
          <w:b/>
          <w:bCs/>
          <w:color w:val="1F1F1F"/>
          <w:lang w:val="hy-AM"/>
        </w:rPr>
      </w:pPr>
    </w:p>
    <w:p w14:paraId="663BBE01" w14:textId="137AF818" w:rsidR="00C37CF1" w:rsidRPr="00B91FFD" w:rsidRDefault="00C37CF1" w:rsidP="00C37CF1">
      <w:pPr>
        <w:pStyle w:val="NormalWeb"/>
        <w:shd w:val="clear" w:color="auto" w:fill="FFFFFF"/>
        <w:jc w:val="center"/>
        <w:rPr>
          <w:rStyle w:val="Emphasis"/>
          <w:rFonts w:ascii="Segoe UI" w:hAnsi="Segoe UI" w:cs="Segoe UI"/>
          <w:b/>
          <w:bCs/>
          <w:color w:val="002060"/>
          <w:lang w:val="hy-AM"/>
        </w:rPr>
      </w:pPr>
      <w:r w:rsidRPr="00B91FFD">
        <w:rPr>
          <w:rStyle w:val="Emphasis"/>
          <w:rFonts w:ascii="Segoe UI" w:hAnsi="Segoe UI" w:cs="Segoe UI"/>
          <w:b/>
          <w:bCs/>
          <w:color w:val="002060"/>
          <w:lang w:val="hy-AM"/>
        </w:rPr>
        <w:t>Ընձուղտներ</w:t>
      </w:r>
    </w:p>
    <w:p w14:paraId="78206181" w14:textId="77777777" w:rsidR="006E72CD" w:rsidRPr="007C6721" w:rsidRDefault="006E72CD" w:rsidP="006E72CD">
      <w:pPr>
        <w:rPr>
          <w:rFonts w:ascii="Sylfaen" w:hAnsi="Sylfaen"/>
          <w:b/>
          <w:bCs/>
          <w:color w:val="002060"/>
          <w:lang w:val="hy-AM"/>
        </w:rPr>
      </w:pPr>
      <w:r>
        <w:rPr>
          <w:rFonts w:ascii="Sylfaen" w:hAnsi="Sylfaen"/>
          <w:b/>
          <w:bCs/>
          <w:color w:val="002060"/>
          <w:lang w:val="hy-AM"/>
        </w:rPr>
        <w:t>Ուշադի՛ր կ</w:t>
      </w:r>
      <w:r w:rsidRPr="007C6721">
        <w:rPr>
          <w:rFonts w:ascii="Sylfaen" w:hAnsi="Sylfaen"/>
          <w:b/>
          <w:bCs/>
          <w:color w:val="002060"/>
          <w:lang w:val="hy-AM"/>
        </w:rPr>
        <w:t>արդա</w:t>
      </w:r>
      <w:r>
        <w:rPr>
          <w:rFonts w:ascii="Sylfaen" w:hAnsi="Sylfaen"/>
          <w:b/>
          <w:bCs/>
          <w:color w:val="002060"/>
          <w:lang w:val="hy-AM"/>
        </w:rPr>
        <w:t xml:space="preserve"> </w:t>
      </w:r>
      <w:r w:rsidRPr="007C6721">
        <w:rPr>
          <w:rFonts w:ascii="Sylfaen" w:hAnsi="Sylfaen"/>
          <w:b/>
          <w:bCs/>
          <w:color w:val="002060"/>
          <w:lang w:val="hy-AM"/>
        </w:rPr>
        <w:t>և լրացրո՛ւ բաց թողնված տառերը։</w:t>
      </w:r>
    </w:p>
    <w:p w14:paraId="622977EB" w14:textId="321FC65E" w:rsidR="00C37CF1" w:rsidRPr="00F60525" w:rsidRDefault="00617806" w:rsidP="00617806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  <w:lang w:val="hy-AM"/>
        </w:rPr>
      </w:pPr>
      <w:r w:rsidRPr="00F60525">
        <w:rPr>
          <w:rStyle w:val="Emphasis"/>
          <w:rFonts w:ascii="Sylfaen" w:hAnsi="Sylfaen" w:cs="Segoe UI"/>
          <w:color w:val="1F1F1F"/>
          <w:lang w:val="hy-AM"/>
        </w:rPr>
        <w:t>Աշխարհի ամենաբարի և ամենախաղաղասեր կեն</w:t>
      </w:r>
      <w:r w:rsidR="00C200E6">
        <w:rPr>
          <w:rStyle w:val="Emphasis"/>
          <w:rFonts w:ascii="Sylfaen" w:hAnsi="Sylfaen" w:cs="Segoe UI"/>
          <w:b/>
          <w:color w:val="1F1F1F"/>
        </w:rPr>
        <w:t>դ</w:t>
      </w:r>
      <w:r w:rsidRPr="00F60525">
        <w:rPr>
          <w:rStyle w:val="Emphasis"/>
          <w:rFonts w:ascii="Sylfaen" w:hAnsi="Sylfaen" w:cs="Segoe UI"/>
          <w:color w:val="1F1F1F"/>
          <w:lang w:val="hy-AM"/>
        </w:rPr>
        <w:t xml:space="preserve">անիներից մեկը անխոս երկարավիզ ու </w:t>
      </w:r>
      <w:r w:rsidRPr="006E72CD">
        <w:rPr>
          <w:rStyle w:val="Emphasis"/>
          <w:rFonts w:ascii="Sylfaen" w:hAnsi="Sylfaen" w:cs="Segoe UI"/>
          <w:color w:val="1F1F1F"/>
          <w:highlight w:val="cyan"/>
          <w:lang w:val="hy-AM"/>
        </w:rPr>
        <w:t>զվարճալի</w:t>
      </w:r>
      <w:r w:rsidRPr="00F60525">
        <w:rPr>
          <w:rStyle w:val="Emphasis"/>
          <w:rFonts w:ascii="Sylfaen" w:hAnsi="Sylfaen" w:cs="Segoe UI"/>
          <w:color w:val="1F1F1F"/>
          <w:lang w:val="hy-AM"/>
        </w:rPr>
        <w:t xml:space="preserve"> ընձու</w:t>
      </w:r>
      <w:r w:rsidR="00C200E6" w:rsidRPr="00C200E6">
        <w:rPr>
          <w:rStyle w:val="Emphasis"/>
          <w:rFonts w:ascii="Sylfaen" w:hAnsi="Sylfaen" w:cs="Segoe UI"/>
          <w:b/>
          <w:color w:val="1F1F1F"/>
        </w:rPr>
        <w:t>ղ</w:t>
      </w:r>
      <w:r w:rsidRPr="00F60525">
        <w:rPr>
          <w:rStyle w:val="Emphasis"/>
          <w:rFonts w:ascii="Sylfaen" w:hAnsi="Sylfaen" w:cs="Segoe UI"/>
          <w:color w:val="1F1F1F"/>
          <w:lang w:val="hy-AM"/>
        </w:rPr>
        <w:t xml:space="preserve">տն է: </w:t>
      </w:r>
      <w:r w:rsidR="004B1E2C">
        <w:rPr>
          <w:rStyle w:val="Emphasis"/>
          <w:rFonts w:ascii="Sylfaen" w:hAnsi="Sylfaen" w:cs="Segoe UI"/>
          <w:color w:val="1F1F1F"/>
          <w:lang w:val="hy-AM"/>
        </w:rPr>
        <w:t xml:space="preserve">Իսկ գիտե՞ք, որ </w:t>
      </w:r>
      <w:r w:rsidR="004B1E2C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ա</w:t>
      </w:r>
      <w:r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ռա</w:t>
      </w:r>
      <w:r w:rsidR="00C200E6" w:rsidRPr="00C200E6">
        <w:rPr>
          <w:rStyle w:val="Strong"/>
          <w:rFonts w:ascii="Sylfaen" w:hAnsi="Sylfaen" w:cs="Segoe UI"/>
          <w:bCs w:val="0"/>
          <w:color w:val="1F1F1F"/>
        </w:rPr>
        <w:t>ջ</w:t>
      </w:r>
      <w:r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 xml:space="preserve">ին ընձուղտին Եվրոպա </w:t>
      </w:r>
      <w:r w:rsidR="00B91FFD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 xml:space="preserve">է </w:t>
      </w:r>
      <w:r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բերել</w:t>
      </w:r>
      <w:r w:rsidR="00B91FFD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 xml:space="preserve"> </w:t>
      </w:r>
      <w:r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Հուլիոս Կեսարը</w:t>
      </w:r>
      <w:r w:rsidRPr="00F60525">
        <w:rPr>
          <w:rFonts w:ascii="Sylfaen" w:hAnsi="Sylfaen" w:cs="Segoe UI"/>
          <w:color w:val="1F1F1F"/>
          <w:lang w:val="hy-AM"/>
        </w:rPr>
        <w:t> և կոչել նրան </w:t>
      </w:r>
      <w:r w:rsidRPr="00F60525">
        <w:rPr>
          <w:rStyle w:val="Emphasis"/>
          <w:rFonts w:ascii="Sylfaen" w:hAnsi="Sylfaen" w:cs="Segoe UI"/>
          <w:color w:val="1F1F1F"/>
          <w:lang w:val="hy-AM"/>
        </w:rPr>
        <w:t>camelopardalis</w:t>
      </w:r>
      <w:r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 (</w:t>
      </w:r>
      <w:r w:rsidRPr="00F60525">
        <w:rPr>
          <w:rStyle w:val="Emphasis"/>
          <w:rFonts w:ascii="Sylfaen" w:hAnsi="Sylfaen" w:cs="Segoe UI"/>
          <w:color w:val="1F1F1F"/>
          <w:lang w:val="hy-AM"/>
        </w:rPr>
        <w:t>camel</w:t>
      </w:r>
      <w:r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 – ընձուղտ, </w:t>
      </w:r>
      <w:r w:rsidRPr="00F60525">
        <w:rPr>
          <w:rStyle w:val="Emphasis"/>
          <w:rFonts w:ascii="Sylfaen" w:hAnsi="Sylfaen" w:cs="Segoe UI"/>
          <w:color w:val="1F1F1F"/>
          <w:lang w:val="hy-AM"/>
        </w:rPr>
        <w:t>pardalis</w:t>
      </w:r>
      <w:r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 – հեպարդ (ինձ)</w:t>
      </w:r>
      <w:r w:rsidR="00E0600A" w:rsidRPr="00E0600A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 xml:space="preserve"> </w:t>
      </w:r>
      <w:r w:rsidR="00E0600A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անունով, ն</w:t>
      </w:r>
      <w:r w:rsidRPr="00F60525">
        <w:rPr>
          <w:rFonts w:ascii="Sylfaen" w:hAnsi="Sylfaen" w:cs="Segoe UI"/>
          <w:color w:val="1F1F1F"/>
          <w:lang w:val="hy-AM"/>
        </w:rPr>
        <w:t>րա քայլքը նմանեցնելով ընձուղտի քայլքին, իսկ մաշկի նախշերը՝ կատվազգիների նշաններին: Հայերեն «</w:t>
      </w:r>
      <w:r w:rsidRPr="00F60525">
        <w:rPr>
          <w:rStyle w:val="Emphasis"/>
          <w:rFonts w:ascii="Sylfaen" w:hAnsi="Sylfaen" w:cs="Segoe UI"/>
          <w:color w:val="1F1F1F"/>
          <w:lang w:val="hy-AM"/>
        </w:rPr>
        <w:t>ընձուղտ</w:t>
      </w:r>
      <w:r w:rsidRPr="00F60525">
        <w:rPr>
          <w:rFonts w:ascii="Sylfaen" w:hAnsi="Sylfaen" w:cs="Segoe UI"/>
          <w:color w:val="1F1F1F"/>
          <w:lang w:val="hy-AM"/>
        </w:rPr>
        <w:t>» բառը առաջացել է հենց այս տարբերակով:</w:t>
      </w:r>
    </w:p>
    <w:p w14:paraId="39826460" w14:textId="1C65FEEE" w:rsidR="00617806" w:rsidRPr="00F60525" w:rsidRDefault="00C37CF1" w:rsidP="00E0600A">
      <w:pPr>
        <w:pStyle w:val="NormalWeb"/>
        <w:shd w:val="clear" w:color="auto" w:fill="FFFFFF"/>
        <w:ind w:firstLine="720"/>
        <w:jc w:val="both"/>
        <w:rPr>
          <w:rFonts w:ascii="Sylfaen" w:hAnsi="Sylfaen" w:cs="Segoe UI"/>
          <w:color w:val="1F1F1F"/>
          <w:lang w:val="hy-AM"/>
        </w:rPr>
      </w:pPr>
      <w:r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Ը</w:t>
      </w:r>
      <w:r w:rsidR="00617806"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նձուղտը Երկրի վրա բնակվող ամենաբար</w:t>
      </w:r>
      <w:r w:rsidR="00DE0B6A" w:rsidRPr="00DE0B6A">
        <w:rPr>
          <w:rStyle w:val="Strong"/>
          <w:rFonts w:ascii="Sylfaen" w:hAnsi="Sylfaen" w:cs="Segoe UI"/>
          <w:bCs w:val="0"/>
          <w:color w:val="1F1F1F"/>
        </w:rPr>
        <w:t>ձ</w:t>
      </w:r>
      <w:r w:rsidR="00617806"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րահասակ կենդանին է:</w:t>
      </w:r>
      <w:r w:rsidR="00617806" w:rsidRPr="00F60525">
        <w:rPr>
          <w:rFonts w:ascii="Sylfaen" w:hAnsi="Sylfaen" w:cs="Segoe UI"/>
          <w:color w:val="1F1F1F"/>
          <w:lang w:val="hy-AM"/>
        </w:rPr>
        <w:t> </w:t>
      </w:r>
      <w:r w:rsidR="00617806"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Նրա՝ 6 մետրի հասնող հասակի կեսը կազմում է պարանոցը:</w:t>
      </w:r>
      <w:r w:rsidR="00617806" w:rsidRPr="00F60525">
        <w:rPr>
          <w:rFonts w:ascii="Sylfaen" w:hAnsi="Sylfaen" w:cs="Segoe UI"/>
          <w:color w:val="1F1F1F"/>
          <w:lang w:val="hy-AM"/>
        </w:rPr>
        <w:t> Ընձուղտների մարմինը բաց դեղնավուն է՝ մուգ շագանակագույն խալերով: </w:t>
      </w:r>
      <w:r w:rsidR="00617806"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 xml:space="preserve">Այդ </w:t>
      </w:r>
      <w:r w:rsidR="00617806" w:rsidRPr="00842F37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նախշերը</w:t>
      </w:r>
      <w:r w:rsidR="00617806"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 xml:space="preserve"> յուրաքանչյուր ընձուղտի մոտ </w:t>
      </w:r>
      <w:r w:rsidR="00617806" w:rsidRPr="00C200E6">
        <w:rPr>
          <w:rStyle w:val="Strong"/>
          <w:rFonts w:ascii="Sylfaen" w:hAnsi="Sylfaen" w:cs="Segoe UI"/>
          <w:bCs w:val="0"/>
          <w:color w:val="1F1F1F"/>
          <w:highlight w:val="green"/>
          <w:lang w:val="hy-AM"/>
        </w:rPr>
        <w:t>յուրահատուկ</w:t>
      </w:r>
      <w:r w:rsidR="00617806"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 xml:space="preserve"> են, անկրկնելի՝ ինչպես մարդու մատնահետքերը</w:t>
      </w:r>
      <w:r w:rsidR="00617806" w:rsidRPr="00F60525">
        <w:rPr>
          <w:rFonts w:ascii="Sylfaen" w:hAnsi="Sylfaen" w:cs="Segoe UI"/>
          <w:color w:val="1F1F1F"/>
          <w:lang w:val="hy-AM"/>
        </w:rPr>
        <w:t>: Մինչև օրս չեն հայտնաբերվել երկու ընձուղտ, որոնք ունենան նույն տիպի նախշեր: Ի դեպ, </w:t>
      </w:r>
      <w:r w:rsidR="00617806" w:rsidRPr="00F60525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նախշերի օգնությամբ կարելի է որոշել ընձուղտի տարիքը</w:t>
      </w:r>
      <w:r w:rsidR="00617806" w:rsidRPr="00F60525">
        <w:rPr>
          <w:rFonts w:ascii="Sylfaen" w:hAnsi="Sylfaen" w:cs="Segoe UI"/>
          <w:color w:val="1F1F1F"/>
          <w:lang w:val="hy-AM"/>
        </w:rPr>
        <w:t>: Որքան մու</w:t>
      </w:r>
      <w:r w:rsidR="00DE0B6A" w:rsidRPr="00DE0B6A">
        <w:rPr>
          <w:rFonts w:ascii="Sylfaen" w:hAnsi="Sylfaen" w:cs="Segoe UI"/>
          <w:b/>
          <w:color w:val="1F1F1F"/>
        </w:rPr>
        <w:t>գ</w:t>
      </w:r>
      <w:r w:rsidR="00617806" w:rsidRPr="00F60525">
        <w:rPr>
          <w:rFonts w:ascii="Sylfaen" w:hAnsi="Sylfaen" w:cs="Segoe UI"/>
          <w:color w:val="1F1F1F"/>
          <w:lang w:val="hy-AM"/>
        </w:rPr>
        <w:t xml:space="preserve"> են դրանք, այնքան ավելի մեծ է ընձուղտը:</w:t>
      </w:r>
    </w:p>
    <w:p w14:paraId="5A517AAF" w14:textId="3F4E518B" w:rsidR="00617806" w:rsidRPr="00E0600A" w:rsidRDefault="00617806" w:rsidP="00617806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  <w:lang w:val="hy-AM"/>
        </w:rPr>
      </w:pPr>
      <w:r w:rsidRPr="00E0600A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Ընձուղտը նաև ունի ամենամեծ սիրտը և ամենաերկար լեզուն:</w:t>
      </w:r>
      <w:r w:rsidRPr="00E0600A">
        <w:rPr>
          <w:rFonts w:ascii="Sylfaen" w:hAnsi="Sylfaen" w:cs="Segoe UI"/>
          <w:color w:val="1F1F1F"/>
          <w:lang w:val="hy-AM"/>
        </w:rPr>
        <w:t> Սիրտը կշռում է 11 կգ, իսկ լեզվի երկարությունը հասնում է մինչև 50 սմ</w:t>
      </w:r>
      <w:r w:rsidR="00E0600A">
        <w:rPr>
          <w:rFonts w:ascii="Sylfaen" w:hAnsi="Sylfaen" w:cs="Segoe UI"/>
          <w:color w:val="1F1F1F"/>
          <w:lang w:val="hy-AM"/>
        </w:rPr>
        <w:t>-ի</w:t>
      </w:r>
      <w:r w:rsidRPr="00E0600A">
        <w:rPr>
          <w:rFonts w:ascii="Sylfaen" w:hAnsi="Sylfaen" w:cs="Segoe UI"/>
          <w:color w:val="1F1F1F"/>
          <w:lang w:val="hy-AM"/>
        </w:rPr>
        <w:t>: </w:t>
      </w:r>
      <w:r w:rsidRPr="00E0600A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Ընձուղտի լեզուն ամբող</w:t>
      </w:r>
      <w:r w:rsidR="005834BD" w:rsidRPr="005834BD">
        <w:rPr>
          <w:rStyle w:val="Strong"/>
          <w:rFonts w:ascii="Sylfaen" w:hAnsi="Sylfaen" w:cs="Segoe UI"/>
          <w:bCs w:val="0"/>
          <w:color w:val="1F1F1F"/>
        </w:rPr>
        <w:t>ջ</w:t>
      </w:r>
      <w:r w:rsidRPr="00E0600A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ությամբ սև է</w:t>
      </w:r>
      <w:r w:rsidRPr="00E0600A">
        <w:rPr>
          <w:rFonts w:ascii="Sylfaen" w:hAnsi="Sylfaen" w:cs="Segoe UI"/>
          <w:color w:val="1F1F1F"/>
          <w:lang w:val="hy-AM"/>
        </w:rPr>
        <w:t xml:space="preserve">: Նա ունի նաև շատ </w:t>
      </w:r>
      <w:r w:rsidRPr="004B1E2C">
        <w:rPr>
          <w:rFonts w:ascii="Sylfaen" w:hAnsi="Sylfaen" w:cs="Segoe UI"/>
          <w:color w:val="1F1F1F"/>
          <w:highlight w:val="cyan"/>
          <w:lang w:val="hy-AM"/>
        </w:rPr>
        <w:t>սուր</w:t>
      </w:r>
      <w:r w:rsidRPr="00E0600A">
        <w:rPr>
          <w:rFonts w:ascii="Sylfaen" w:hAnsi="Sylfaen" w:cs="Segoe UI"/>
          <w:color w:val="1F1F1F"/>
          <w:lang w:val="hy-AM"/>
        </w:rPr>
        <w:t xml:space="preserve"> տեսողություն՝ ամենասուրը հեպարդների տեսողությունից հետո: Կարող է նաև շատ արագ վազել՝ մինչև 55 կմ/ժ արագությամբ:</w:t>
      </w:r>
    </w:p>
    <w:p w14:paraId="5E61ABB3" w14:textId="6BFB9DD5" w:rsidR="00617806" w:rsidRPr="006E72CD" w:rsidRDefault="00617806" w:rsidP="00617806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  <w:lang w:val="hy-AM"/>
        </w:rPr>
      </w:pPr>
      <w:r w:rsidRPr="006E72CD">
        <w:rPr>
          <w:rFonts w:ascii="Sylfaen" w:hAnsi="Sylfaen" w:cs="Segoe UI"/>
          <w:color w:val="1F1F1F"/>
          <w:lang w:val="hy-AM"/>
        </w:rPr>
        <w:t>Ընձուղտները ապրում են Աֆրիկայի սավաննաներում</w:t>
      </w:r>
      <w:r w:rsidR="00E0600A" w:rsidRPr="006E72CD">
        <w:rPr>
          <w:rFonts w:ascii="Sylfaen" w:hAnsi="Sylfaen" w:cs="Segoe UI"/>
          <w:color w:val="1F1F1F"/>
          <w:lang w:val="hy-AM"/>
        </w:rPr>
        <w:t>,</w:t>
      </w:r>
      <w:r w:rsidRPr="006E72CD">
        <w:rPr>
          <w:rFonts w:ascii="Sylfaen" w:hAnsi="Sylfaen" w:cs="Segoe UI"/>
          <w:color w:val="1F1F1F"/>
          <w:lang w:val="hy-AM"/>
        </w:rPr>
        <w:t xml:space="preserve"> փոքրիկ խմբերով: Իրենց ցեղակիցներին ընձուղտները վերաբերվում են խորին հարգանքով: Նրանք գրեթե երբեք չեն վիճում միմյանց հետ, միայն խմբի ավա</w:t>
      </w:r>
      <w:r w:rsidR="005834BD" w:rsidRPr="005834BD">
        <w:rPr>
          <w:rFonts w:ascii="Sylfaen" w:hAnsi="Sylfaen" w:cs="Segoe UI"/>
          <w:b/>
          <w:color w:val="1F1F1F"/>
        </w:rPr>
        <w:t>գ</w:t>
      </w:r>
      <w:r w:rsidRPr="006E72CD">
        <w:rPr>
          <w:rFonts w:ascii="Sylfaen" w:hAnsi="Sylfaen" w:cs="Segoe UI"/>
          <w:color w:val="1F1F1F"/>
          <w:lang w:val="hy-AM"/>
        </w:rPr>
        <w:t xml:space="preserve"> լինելու համար կարող են </w:t>
      </w:r>
      <w:r w:rsidRPr="00B91FFD">
        <w:rPr>
          <w:rFonts w:ascii="Sylfaen" w:hAnsi="Sylfaen" w:cs="Segoe UI"/>
          <w:color w:val="1F1F1F"/>
          <w:highlight w:val="green"/>
          <w:lang w:val="hy-AM"/>
        </w:rPr>
        <w:t>վեճեր</w:t>
      </w:r>
      <w:r w:rsidRPr="006E72CD">
        <w:rPr>
          <w:rFonts w:ascii="Sylfaen" w:hAnsi="Sylfaen" w:cs="Segoe UI"/>
          <w:color w:val="1F1F1F"/>
          <w:lang w:val="hy-AM"/>
        </w:rPr>
        <w:t xml:space="preserve"> լինել և այդ դեպքում </w:t>
      </w:r>
      <w:r w:rsidRPr="006E72CD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ընձուղտները կռվում են՝ միմյանց հարվածելով… պարանոցներով:</w:t>
      </w:r>
    </w:p>
    <w:p w14:paraId="6404EB90" w14:textId="77777777" w:rsidR="00617806" w:rsidRPr="00F60525" w:rsidRDefault="00617806" w:rsidP="00617806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</w:rPr>
      </w:pPr>
      <w:proofErr w:type="spellStart"/>
      <w:r w:rsidRPr="00F60525">
        <w:rPr>
          <w:rFonts w:ascii="Sylfaen" w:hAnsi="Sylfaen" w:cs="Segoe UI"/>
          <w:color w:val="1F1F1F"/>
        </w:rPr>
        <w:t>Ընձուղտը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ունենում</w:t>
      </w:r>
      <w:proofErr w:type="spellEnd"/>
      <w:r w:rsidRPr="00F60525">
        <w:rPr>
          <w:rFonts w:ascii="Sylfaen" w:hAnsi="Sylfaen" w:cs="Segoe UI"/>
          <w:color w:val="1F1F1F"/>
        </w:rPr>
        <w:t xml:space="preserve"> է 1 </w:t>
      </w:r>
      <w:proofErr w:type="spellStart"/>
      <w:r w:rsidRPr="00F60525">
        <w:rPr>
          <w:rFonts w:ascii="Sylfaen" w:hAnsi="Sylfaen" w:cs="Segoe UI"/>
          <w:color w:val="1F1F1F"/>
        </w:rPr>
        <w:t>ձագ</w:t>
      </w:r>
      <w:proofErr w:type="spellEnd"/>
      <w:r w:rsidRPr="00F60525">
        <w:rPr>
          <w:rFonts w:ascii="Sylfaen" w:hAnsi="Sylfaen" w:cs="Segoe UI"/>
          <w:color w:val="1F1F1F"/>
        </w:rPr>
        <w:t xml:space="preserve">, </w:t>
      </w:r>
      <w:proofErr w:type="spellStart"/>
      <w:r w:rsidRPr="00F60525">
        <w:rPr>
          <w:rFonts w:ascii="Sylfaen" w:hAnsi="Sylfaen" w:cs="Segoe UI"/>
          <w:color w:val="1F1F1F"/>
        </w:rPr>
        <w:t>սակայն</w:t>
      </w:r>
      <w:proofErr w:type="spellEnd"/>
      <w:r w:rsidRPr="00F60525">
        <w:rPr>
          <w:rFonts w:ascii="Sylfaen" w:hAnsi="Sylfaen" w:cs="Segoe UI"/>
          <w:color w:val="1F1F1F"/>
        </w:rPr>
        <w:t> 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ընձուղտիկի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լույս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աշխարհ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գալը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տոն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է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ողջ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հոտի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համար</w:t>
      </w:r>
      <w:proofErr w:type="spellEnd"/>
      <w:r w:rsidRPr="00F60525">
        <w:rPr>
          <w:rFonts w:ascii="Sylfaen" w:hAnsi="Sylfaen" w:cs="Segoe UI"/>
          <w:color w:val="1F1F1F"/>
        </w:rPr>
        <w:t xml:space="preserve">: </w:t>
      </w:r>
      <w:proofErr w:type="spellStart"/>
      <w:r w:rsidRPr="00F60525">
        <w:rPr>
          <w:rFonts w:ascii="Sylfaen" w:hAnsi="Sylfaen" w:cs="Segoe UI"/>
          <w:color w:val="1F1F1F"/>
        </w:rPr>
        <w:t>Նրանք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բոլորը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հավաքվում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են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փոքրիկին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տեսնելու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համար</w:t>
      </w:r>
      <w:proofErr w:type="spellEnd"/>
      <w:r w:rsidRPr="00F60525">
        <w:rPr>
          <w:rFonts w:ascii="Sylfaen" w:hAnsi="Sylfaen" w:cs="Segoe UI"/>
          <w:color w:val="1F1F1F"/>
        </w:rPr>
        <w:t xml:space="preserve"> և </w:t>
      </w:r>
      <w:proofErr w:type="spellStart"/>
      <w:r w:rsidRPr="00F60525">
        <w:rPr>
          <w:rFonts w:ascii="Sylfaen" w:hAnsi="Sylfaen" w:cs="Segoe UI"/>
          <w:color w:val="1F1F1F"/>
        </w:rPr>
        <w:t>ողջունում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են</w:t>
      </w:r>
      <w:proofErr w:type="spellEnd"/>
      <w:r w:rsidRPr="00F60525">
        <w:rPr>
          <w:rFonts w:ascii="Sylfaen" w:hAnsi="Sylfaen" w:cs="Segoe UI"/>
          <w:color w:val="1F1F1F"/>
        </w:rPr>
        <w:t xml:space="preserve">՝ </w:t>
      </w:r>
      <w:proofErr w:type="spellStart"/>
      <w:r w:rsidRPr="00F60525">
        <w:rPr>
          <w:rFonts w:ascii="Sylfaen" w:hAnsi="Sylfaen" w:cs="Segoe UI"/>
          <w:color w:val="1F1F1F"/>
        </w:rPr>
        <w:t>քնքշորեն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B91FFD">
        <w:rPr>
          <w:rFonts w:ascii="Sylfaen" w:hAnsi="Sylfaen" w:cs="Segoe UI"/>
          <w:color w:val="1F1F1F"/>
          <w:highlight w:val="green"/>
        </w:rPr>
        <w:t>հպվելով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նրան</w:t>
      </w:r>
      <w:proofErr w:type="spellEnd"/>
      <w:r w:rsidRPr="00F60525">
        <w:rPr>
          <w:rFonts w:ascii="Sylfaen" w:hAnsi="Sylfaen" w:cs="Segoe UI"/>
          <w:color w:val="1F1F1F"/>
        </w:rPr>
        <w:t>:</w:t>
      </w:r>
    </w:p>
    <w:p w14:paraId="1288F43B" w14:textId="65CC4A12" w:rsidR="00617806" w:rsidRPr="00F60525" w:rsidRDefault="00A057EB" w:rsidP="00617806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</w:rPr>
      </w:pP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Ընձուղտները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քաջաբար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պաշտպանում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են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փոքրիկներին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՝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անկախ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նրանից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,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թե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ում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ձագն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է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նա</w:t>
      </w:r>
      <w:proofErr w:type="spellEnd"/>
      <w:r w:rsidR="00617806" w:rsidRPr="00F60525">
        <w:rPr>
          <w:rStyle w:val="Strong"/>
          <w:rFonts w:ascii="Sylfaen" w:hAnsi="Sylfaen" w:cs="Segoe UI"/>
          <w:b w:val="0"/>
          <w:bCs w:val="0"/>
          <w:color w:val="1F1F1F"/>
        </w:rPr>
        <w:t>:</w:t>
      </w:r>
      <w:r w:rsidR="00617806" w:rsidRPr="00F60525">
        <w:rPr>
          <w:rFonts w:ascii="Sylfaen" w:hAnsi="Sylfaen" w:cs="Segoe UI"/>
          <w:color w:val="1F1F1F"/>
        </w:rPr>
        <w:t> </w:t>
      </w:r>
      <w:proofErr w:type="spellStart"/>
      <w:r w:rsidR="00617806" w:rsidRPr="00F60525">
        <w:rPr>
          <w:rFonts w:ascii="Sylfaen" w:hAnsi="Sylfaen" w:cs="Segoe UI"/>
          <w:color w:val="1F1F1F"/>
        </w:rPr>
        <w:t>Ինչ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617806" w:rsidRPr="00F60525">
        <w:rPr>
          <w:rFonts w:ascii="Sylfaen" w:hAnsi="Sylfaen" w:cs="Segoe UI"/>
          <w:color w:val="1F1F1F"/>
        </w:rPr>
        <w:t>վերաբերում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="00617806" w:rsidRPr="00F60525">
        <w:rPr>
          <w:rFonts w:ascii="Sylfaen" w:hAnsi="Sylfaen" w:cs="Segoe UI"/>
          <w:color w:val="1F1F1F"/>
        </w:rPr>
        <w:t>ընձուղտ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617806" w:rsidRPr="00F60525">
        <w:rPr>
          <w:rFonts w:ascii="Sylfaen" w:hAnsi="Sylfaen" w:cs="Segoe UI"/>
          <w:color w:val="1F1F1F"/>
        </w:rPr>
        <w:t>մայրիկին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, </w:t>
      </w:r>
      <w:proofErr w:type="spellStart"/>
      <w:r w:rsidR="00617806" w:rsidRPr="00F60525">
        <w:rPr>
          <w:rFonts w:ascii="Sylfaen" w:hAnsi="Sylfaen" w:cs="Segoe UI"/>
          <w:color w:val="1F1F1F"/>
        </w:rPr>
        <w:t>ապա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617806" w:rsidRPr="00F60525">
        <w:rPr>
          <w:rFonts w:ascii="Sylfaen" w:hAnsi="Sylfaen" w:cs="Segoe UI"/>
          <w:color w:val="1F1F1F"/>
        </w:rPr>
        <w:t>նա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617806" w:rsidRPr="00F60525">
        <w:rPr>
          <w:rFonts w:ascii="Sylfaen" w:hAnsi="Sylfaen" w:cs="Segoe UI"/>
          <w:color w:val="1F1F1F"/>
        </w:rPr>
        <w:t>պատրաստ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="00617806" w:rsidRPr="00F60525">
        <w:rPr>
          <w:rFonts w:ascii="Sylfaen" w:hAnsi="Sylfaen" w:cs="Segoe UI"/>
          <w:color w:val="1F1F1F"/>
        </w:rPr>
        <w:t>միայնակ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617806" w:rsidRPr="00F60525">
        <w:rPr>
          <w:rFonts w:ascii="Sylfaen" w:hAnsi="Sylfaen" w:cs="Segoe UI"/>
          <w:color w:val="1F1F1F"/>
        </w:rPr>
        <w:t>կռվել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617806" w:rsidRPr="00F60525">
        <w:rPr>
          <w:rFonts w:ascii="Sylfaen" w:hAnsi="Sylfaen" w:cs="Segoe UI"/>
          <w:color w:val="1F1F1F"/>
        </w:rPr>
        <w:t>անգամ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617806" w:rsidRPr="00F60525">
        <w:rPr>
          <w:rFonts w:ascii="Sylfaen" w:hAnsi="Sylfaen" w:cs="Segoe UI"/>
          <w:color w:val="1F1F1F"/>
        </w:rPr>
        <w:t>մի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617806" w:rsidRPr="00F60525">
        <w:rPr>
          <w:rFonts w:ascii="Sylfaen" w:hAnsi="Sylfaen" w:cs="Segoe UI"/>
          <w:color w:val="1F1F1F"/>
        </w:rPr>
        <w:t>քանի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617806" w:rsidRPr="00F60525">
        <w:rPr>
          <w:rFonts w:ascii="Sylfaen" w:hAnsi="Sylfaen" w:cs="Segoe UI"/>
          <w:color w:val="1F1F1F"/>
        </w:rPr>
        <w:t>առյուծի</w:t>
      </w:r>
      <w:proofErr w:type="spellEnd"/>
      <w:r w:rsidR="00617806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617806" w:rsidRPr="00F60525">
        <w:rPr>
          <w:rFonts w:ascii="Sylfaen" w:hAnsi="Sylfaen" w:cs="Segoe UI"/>
          <w:color w:val="1F1F1F"/>
        </w:rPr>
        <w:t>դեմ</w:t>
      </w:r>
      <w:proofErr w:type="spellEnd"/>
      <w:r w:rsidR="00617806" w:rsidRPr="00F60525">
        <w:rPr>
          <w:rFonts w:ascii="Sylfaen" w:hAnsi="Sylfaen" w:cs="Segoe UI"/>
          <w:color w:val="1F1F1F"/>
        </w:rPr>
        <w:t>:</w:t>
      </w:r>
    </w:p>
    <w:p w14:paraId="594D1C46" w14:textId="45E49307" w:rsidR="00617806" w:rsidRPr="00F60525" w:rsidRDefault="00617806" w:rsidP="00617806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</w:rPr>
      </w:pP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Ծնվելուց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արդեն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մի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քանի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ժամ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անց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ընձուղտիկը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4B1E2C">
        <w:rPr>
          <w:rStyle w:val="Strong"/>
          <w:rFonts w:ascii="Sylfaen" w:hAnsi="Sylfaen" w:cs="Segoe UI"/>
          <w:b w:val="0"/>
          <w:bCs w:val="0"/>
          <w:color w:val="1F1F1F"/>
          <w:highlight w:val="cyan"/>
        </w:rPr>
        <w:t>ամուր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կանգնում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է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գետնի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վրա</w:t>
      </w:r>
      <w:proofErr w:type="spellEnd"/>
      <w:r w:rsidRPr="00F60525">
        <w:rPr>
          <w:rFonts w:ascii="Sylfaen" w:hAnsi="Sylfaen" w:cs="Segoe UI"/>
          <w:color w:val="1F1F1F"/>
        </w:rPr>
        <w:t xml:space="preserve">, </w:t>
      </w:r>
      <w:proofErr w:type="spellStart"/>
      <w:r w:rsidRPr="00F60525">
        <w:rPr>
          <w:rFonts w:ascii="Sylfaen" w:hAnsi="Sylfaen" w:cs="Segoe UI"/>
          <w:color w:val="1F1F1F"/>
        </w:rPr>
        <w:t>հայտնվում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են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նրա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փոքրիկ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կոտոշները</w:t>
      </w:r>
      <w:proofErr w:type="spellEnd"/>
      <w:r w:rsidRPr="00F60525">
        <w:rPr>
          <w:rFonts w:ascii="Sylfaen" w:hAnsi="Sylfaen" w:cs="Segoe UI"/>
          <w:color w:val="1F1F1F"/>
        </w:rPr>
        <w:t xml:space="preserve">, </w:t>
      </w:r>
      <w:proofErr w:type="spellStart"/>
      <w:r w:rsidRPr="00F60525">
        <w:rPr>
          <w:rFonts w:ascii="Sylfaen" w:hAnsi="Sylfaen" w:cs="Segoe UI"/>
          <w:color w:val="1F1F1F"/>
        </w:rPr>
        <w:t>իսկ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մի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քանի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օր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հետո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մայր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ընձուղտը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lastRenderedPageBreak/>
        <w:t>փնտրում-գտնում</w:t>
      </w:r>
      <w:proofErr w:type="spellEnd"/>
      <w:r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Pr="00F60525">
        <w:rPr>
          <w:rFonts w:ascii="Sylfaen" w:hAnsi="Sylfaen" w:cs="Segoe UI"/>
          <w:color w:val="1F1F1F"/>
        </w:rPr>
        <w:t>իր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պես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այլ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մայրիկների</w:t>
      </w:r>
      <w:proofErr w:type="spellEnd"/>
      <w:r w:rsidRPr="00F60525">
        <w:rPr>
          <w:rFonts w:ascii="Sylfaen" w:hAnsi="Sylfaen" w:cs="Segoe UI"/>
          <w:color w:val="1F1F1F"/>
        </w:rPr>
        <w:t xml:space="preserve"> և </w:t>
      </w:r>
      <w:proofErr w:type="spellStart"/>
      <w:r w:rsidRPr="00F60525">
        <w:rPr>
          <w:rFonts w:ascii="Sylfaen" w:hAnsi="Sylfaen" w:cs="Segoe UI"/>
          <w:color w:val="1F1F1F"/>
        </w:rPr>
        <w:t>նրանց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հետ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միասին</w:t>
      </w:r>
      <w:proofErr w:type="spellEnd"/>
      <w:r w:rsidRPr="00F60525">
        <w:rPr>
          <w:rFonts w:ascii="Sylfaen" w:hAnsi="Sylfaen" w:cs="Segoe UI"/>
          <w:color w:val="1F1F1F"/>
        </w:rPr>
        <w:t> 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մանկապարտեզ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է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ստեղծում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փոքրիկների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համար</w:t>
      </w:r>
      <w:proofErr w:type="spellEnd"/>
      <w:r w:rsidRPr="00F60525">
        <w:rPr>
          <w:rFonts w:ascii="Sylfaen" w:hAnsi="Sylfaen" w:cs="Segoe UI"/>
          <w:color w:val="1F1F1F"/>
        </w:rPr>
        <w:t xml:space="preserve">: </w:t>
      </w:r>
      <w:proofErr w:type="spellStart"/>
      <w:r w:rsidRPr="00F60525">
        <w:rPr>
          <w:rFonts w:ascii="Sylfaen" w:hAnsi="Sylfaen" w:cs="Segoe UI"/>
          <w:color w:val="1F1F1F"/>
        </w:rPr>
        <w:t>Ամեն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օր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երեխաներին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հսկում</w:t>
      </w:r>
      <w:proofErr w:type="spellEnd"/>
      <w:r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Pr="00F60525">
        <w:rPr>
          <w:rFonts w:ascii="Sylfaen" w:hAnsi="Sylfaen" w:cs="Segoe UI"/>
          <w:color w:val="1F1F1F"/>
        </w:rPr>
        <w:t>ընձուղտներից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մեկը</w:t>
      </w:r>
      <w:proofErr w:type="spellEnd"/>
      <w:r w:rsidRPr="00F60525">
        <w:rPr>
          <w:rFonts w:ascii="Sylfaen" w:hAnsi="Sylfaen" w:cs="Segoe UI"/>
          <w:color w:val="1F1F1F"/>
        </w:rPr>
        <w:t xml:space="preserve">, </w:t>
      </w:r>
      <w:proofErr w:type="spellStart"/>
      <w:r w:rsidRPr="00F60525">
        <w:rPr>
          <w:rFonts w:ascii="Sylfaen" w:hAnsi="Sylfaen" w:cs="Segoe UI"/>
          <w:color w:val="1F1F1F"/>
        </w:rPr>
        <w:t>իսկ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մյուս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մայրիկները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գնում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են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կեր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հայթայթելու</w:t>
      </w:r>
      <w:proofErr w:type="spellEnd"/>
      <w:r w:rsidRPr="00F60525">
        <w:rPr>
          <w:rFonts w:ascii="Sylfaen" w:hAnsi="Sylfaen" w:cs="Segoe UI"/>
          <w:color w:val="1F1F1F"/>
        </w:rPr>
        <w:t xml:space="preserve">: </w:t>
      </w:r>
    </w:p>
    <w:p w14:paraId="7E428D3B" w14:textId="77777777" w:rsidR="00617806" w:rsidRPr="00F60525" w:rsidRDefault="00617806" w:rsidP="00617806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</w:rPr>
      </w:pPr>
      <w:proofErr w:type="spellStart"/>
      <w:r w:rsidRPr="00F60525">
        <w:rPr>
          <w:rFonts w:ascii="Sylfaen" w:hAnsi="Sylfaen" w:cs="Segoe UI"/>
          <w:color w:val="1F1F1F"/>
        </w:rPr>
        <w:t>Օրվա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մեծ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մասը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ընձուղտը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անցկացնում</w:t>
      </w:r>
      <w:proofErr w:type="spellEnd"/>
      <w:r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Pr="00F60525">
        <w:rPr>
          <w:rFonts w:ascii="Sylfaen" w:hAnsi="Sylfaen" w:cs="Segoe UI"/>
          <w:color w:val="1F1F1F"/>
        </w:rPr>
        <w:t>կանգնած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վիճակում</w:t>
      </w:r>
      <w:proofErr w:type="spellEnd"/>
      <w:r w:rsidRPr="00F60525">
        <w:rPr>
          <w:rFonts w:ascii="Sylfaen" w:hAnsi="Sylfaen" w:cs="Segoe UI"/>
          <w:color w:val="1F1F1F"/>
        </w:rPr>
        <w:t xml:space="preserve">, </w:t>
      </w:r>
      <w:proofErr w:type="spellStart"/>
      <w:r w:rsidRPr="00F60525">
        <w:rPr>
          <w:rFonts w:ascii="Sylfaen" w:hAnsi="Sylfaen" w:cs="Segoe UI"/>
          <w:color w:val="1F1F1F"/>
        </w:rPr>
        <w:t>անգամ</w:t>
      </w:r>
      <w:proofErr w:type="spellEnd"/>
      <w:r w:rsidRPr="00F60525">
        <w:rPr>
          <w:rFonts w:ascii="Sylfaen" w:hAnsi="Sylfaen" w:cs="Segoe UI"/>
          <w:color w:val="1F1F1F"/>
        </w:rPr>
        <w:t> 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շատ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հաճախ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քնում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է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կանգնած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՝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գլուխը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տեղավորելով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ծառերի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ճյուղերի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արանքում</w:t>
      </w:r>
      <w:proofErr w:type="spellEnd"/>
      <w:r w:rsidRPr="00F60525">
        <w:rPr>
          <w:rFonts w:ascii="Sylfaen" w:hAnsi="Sylfaen" w:cs="Segoe UI"/>
          <w:color w:val="1F1F1F"/>
        </w:rPr>
        <w:t xml:space="preserve">: </w:t>
      </w:r>
      <w:proofErr w:type="spellStart"/>
      <w:r w:rsidRPr="00F60525">
        <w:rPr>
          <w:rFonts w:ascii="Sylfaen" w:hAnsi="Sylfaen" w:cs="Segoe UI"/>
          <w:color w:val="1F1F1F"/>
        </w:rPr>
        <w:t>Գիշերը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կարող</w:t>
      </w:r>
      <w:proofErr w:type="spellEnd"/>
      <w:r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Pr="00F60525">
        <w:rPr>
          <w:rFonts w:ascii="Sylfaen" w:hAnsi="Sylfaen" w:cs="Segoe UI"/>
          <w:color w:val="1F1F1F"/>
        </w:rPr>
        <w:t>նաև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պառկած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քնել</w:t>
      </w:r>
      <w:proofErr w:type="spellEnd"/>
      <w:r w:rsidRPr="00F60525">
        <w:rPr>
          <w:rFonts w:ascii="Sylfaen" w:hAnsi="Sylfaen" w:cs="Segoe UI"/>
          <w:color w:val="1F1F1F"/>
        </w:rPr>
        <w:t xml:space="preserve">: </w:t>
      </w:r>
      <w:proofErr w:type="spellStart"/>
      <w:r w:rsidRPr="00F60525">
        <w:rPr>
          <w:rFonts w:ascii="Sylfaen" w:hAnsi="Sylfaen" w:cs="Segoe UI"/>
          <w:color w:val="1F1F1F"/>
        </w:rPr>
        <w:t>Երկար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պարանոցը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ծալվում</w:t>
      </w:r>
      <w:proofErr w:type="spellEnd"/>
      <w:r w:rsidRPr="00F60525">
        <w:rPr>
          <w:rFonts w:ascii="Sylfaen" w:hAnsi="Sylfaen" w:cs="Segoe UI"/>
          <w:color w:val="1F1F1F"/>
        </w:rPr>
        <w:t xml:space="preserve"> է, և </w:t>
      </w:r>
      <w:proofErr w:type="spellStart"/>
      <w:r w:rsidRPr="00F60525">
        <w:rPr>
          <w:rFonts w:ascii="Sylfaen" w:hAnsi="Sylfaen" w:cs="Segoe UI"/>
          <w:color w:val="1F1F1F"/>
        </w:rPr>
        <w:t>ընձուղտը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մի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քանի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րոպեով</w:t>
      </w:r>
      <w:proofErr w:type="spellEnd"/>
      <w:r w:rsidRPr="00F60525">
        <w:rPr>
          <w:rFonts w:ascii="Sylfaen" w:hAnsi="Sylfaen" w:cs="Segoe UI"/>
          <w:color w:val="1F1F1F"/>
        </w:rPr>
        <w:t xml:space="preserve"> (</w:t>
      </w:r>
      <w:proofErr w:type="spellStart"/>
      <w:r w:rsidRPr="00F60525">
        <w:rPr>
          <w:rFonts w:ascii="Sylfaen" w:hAnsi="Sylfaen" w:cs="Segoe UI"/>
          <w:color w:val="1F1F1F"/>
        </w:rPr>
        <w:t>ոչ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ավելի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քան</w:t>
      </w:r>
      <w:proofErr w:type="spellEnd"/>
      <w:r w:rsidRPr="00F60525">
        <w:rPr>
          <w:rFonts w:ascii="Sylfaen" w:hAnsi="Sylfaen" w:cs="Segoe UI"/>
          <w:color w:val="1F1F1F"/>
        </w:rPr>
        <w:t xml:space="preserve"> 20 </w:t>
      </w:r>
      <w:proofErr w:type="spellStart"/>
      <w:r w:rsidRPr="00F60525">
        <w:rPr>
          <w:rFonts w:ascii="Sylfaen" w:hAnsi="Sylfaen" w:cs="Segoe UI"/>
          <w:color w:val="1F1F1F"/>
        </w:rPr>
        <w:t>րոպե</w:t>
      </w:r>
      <w:proofErr w:type="spellEnd"/>
      <w:r w:rsidRPr="00F60525">
        <w:rPr>
          <w:rFonts w:ascii="Sylfaen" w:hAnsi="Sylfaen" w:cs="Segoe UI"/>
          <w:color w:val="1F1F1F"/>
        </w:rPr>
        <w:t xml:space="preserve">) </w:t>
      </w:r>
      <w:proofErr w:type="spellStart"/>
      <w:r w:rsidRPr="00F60525">
        <w:rPr>
          <w:rFonts w:ascii="Sylfaen" w:hAnsi="Sylfaen" w:cs="Segoe UI"/>
          <w:color w:val="1F1F1F"/>
        </w:rPr>
        <w:t>քնում</w:t>
      </w:r>
      <w:proofErr w:type="spellEnd"/>
      <w:r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Pr="00F60525">
        <w:rPr>
          <w:rFonts w:ascii="Sylfaen" w:hAnsi="Sylfaen" w:cs="Segoe UI"/>
          <w:color w:val="1F1F1F"/>
        </w:rPr>
        <w:t>պառկած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վիճակում</w:t>
      </w:r>
      <w:proofErr w:type="spellEnd"/>
      <w:r w:rsidRPr="00F60525">
        <w:rPr>
          <w:rFonts w:ascii="Sylfaen" w:hAnsi="Sylfaen" w:cs="Segoe UI"/>
          <w:color w:val="1F1F1F"/>
        </w:rPr>
        <w:t>: </w:t>
      </w:r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Ի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դեպ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նա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միակ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կենդանին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է,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որ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չի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կարողանում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հորանջել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:</w:t>
      </w:r>
    </w:p>
    <w:p w14:paraId="5A310E89" w14:textId="77777777" w:rsidR="00617806" w:rsidRPr="00F60525" w:rsidRDefault="00617806" w:rsidP="00617806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</w:rPr>
      </w:pP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Ընձուղտը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կարող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է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ջրի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կարիք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չզգալ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ավելի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4B1E2C">
        <w:rPr>
          <w:rStyle w:val="Strong"/>
          <w:rFonts w:ascii="Sylfaen" w:hAnsi="Sylfaen" w:cs="Segoe UI"/>
          <w:b w:val="0"/>
          <w:bCs w:val="0"/>
          <w:color w:val="1F1F1F"/>
          <w:highlight w:val="cyan"/>
        </w:rPr>
        <w:t>երկար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,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քան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ուղտը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:</w:t>
      </w:r>
      <w:r w:rsidRPr="00F60525">
        <w:rPr>
          <w:rFonts w:ascii="Sylfaen" w:hAnsi="Sylfaen" w:cs="Segoe UI"/>
          <w:color w:val="1F1F1F"/>
        </w:rPr>
        <w:t> </w:t>
      </w:r>
      <w:proofErr w:type="spellStart"/>
      <w:r w:rsidRPr="00F60525">
        <w:rPr>
          <w:rFonts w:ascii="Sylfaen" w:hAnsi="Sylfaen" w:cs="Segoe UI"/>
          <w:color w:val="1F1F1F"/>
        </w:rPr>
        <w:t>Սնվելով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հյութեղ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բույսերով</w:t>
      </w:r>
      <w:proofErr w:type="spellEnd"/>
      <w:r w:rsidRPr="00F60525">
        <w:rPr>
          <w:rFonts w:ascii="Sylfaen" w:hAnsi="Sylfaen" w:cs="Segoe UI"/>
          <w:color w:val="1F1F1F"/>
        </w:rPr>
        <w:t xml:space="preserve">՝ </w:t>
      </w:r>
      <w:proofErr w:type="spellStart"/>
      <w:r w:rsidRPr="00F60525">
        <w:rPr>
          <w:rFonts w:ascii="Sylfaen" w:hAnsi="Sylfaen" w:cs="Segoe UI"/>
          <w:color w:val="1F1F1F"/>
        </w:rPr>
        <w:t>նա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հագեցնում</w:t>
      </w:r>
      <w:proofErr w:type="spellEnd"/>
      <w:r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Pr="00F60525">
        <w:rPr>
          <w:rFonts w:ascii="Sylfaen" w:hAnsi="Sylfaen" w:cs="Segoe UI"/>
          <w:color w:val="1F1F1F"/>
        </w:rPr>
        <w:t>նաև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իր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ծարավը</w:t>
      </w:r>
      <w:proofErr w:type="spellEnd"/>
      <w:r w:rsidRPr="00F60525">
        <w:rPr>
          <w:rFonts w:ascii="Sylfaen" w:hAnsi="Sylfaen" w:cs="Segoe UI"/>
          <w:color w:val="1F1F1F"/>
        </w:rPr>
        <w:t xml:space="preserve">: </w:t>
      </w:r>
      <w:proofErr w:type="spellStart"/>
      <w:r w:rsidRPr="00F60525">
        <w:rPr>
          <w:rFonts w:ascii="Sylfaen" w:hAnsi="Sylfaen" w:cs="Segoe UI"/>
          <w:color w:val="1F1F1F"/>
        </w:rPr>
        <w:t>Իսկ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օրվա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ընթացքում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նա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կարող</w:t>
      </w:r>
      <w:proofErr w:type="spellEnd"/>
      <w:r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Pr="00F60525">
        <w:rPr>
          <w:rFonts w:ascii="Sylfaen" w:hAnsi="Sylfaen" w:cs="Segoe UI"/>
          <w:color w:val="1F1F1F"/>
        </w:rPr>
        <w:t>ուտել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մինչև</w:t>
      </w:r>
      <w:proofErr w:type="spellEnd"/>
      <w:r w:rsidRPr="00F60525">
        <w:rPr>
          <w:rFonts w:ascii="Sylfaen" w:hAnsi="Sylfaen" w:cs="Segoe UI"/>
          <w:color w:val="1F1F1F"/>
        </w:rPr>
        <w:t xml:space="preserve"> 35 </w:t>
      </w:r>
      <w:proofErr w:type="spellStart"/>
      <w:r w:rsidRPr="00F60525">
        <w:rPr>
          <w:rFonts w:ascii="Sylfaen" w:hAnsi="Sylfaen" w:cs="Segoe UI"/>
          <w:color w:val="1F1F1F"/>
        </w:rPr>
        <w:t>կգ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բույս</w:t>
      </w:r>
      <w:proofErr w:type="spellEnd"/>
      <w:r w:rsidRPr="00F60525">
        <w:rPr>
          <w:rFonts w:ascii="Sylfaen" w:hAnsi="Sylfaen" w:cs="Segoe UI"/>
          <w:color w:val="1F1F1F"/>
        </w:rPr>
        <w:t xml:space="preserve">՝ </w:t>
      </w:r>
      <w:proofErr w:type="spellStart"/>
      <w:r w:rsidRPr="00F60525">
        <w:rPr>
          <w:rFonts w:ascii="Sylfaen" w:hAnsi="Sylfaen" w:cs="Segoe UI"/>
          <w:color w:val="1F1F1F"/>
        </w:rPr>
        <w:t>դրա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վրա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ծախսելով</w:t>
      </w:r>
      <w:proofErr w:type="spellEnd"/>
      <w:r w:rsidRPr="00F60525">
        <w:rPr>
          <w:rFonts w:ascii="Sylfaen" w:hAnsi="Sylfaen" w:cs="Segoe UI"/>
          <w:color w:val="1F1F1F"/>
        </w:rPr>
        <w:t xml:space="preserve"> 16-20 </w:t>
      </w:r>
      <w:proofErr w:type="spellStart"/>
      <w:r w:rsidRPr="00F60525">
        <w:rPr>
          <w:rFonts w:ascii="Sylfaen" w:hAnsi="Sylfaen" w:cs="Segoe UI"/>
          <w:color w:val="1F1F1F"/>
        </w:rPr>
        <w:t>ժամ</w:t>
      </w:r>
      <w:proofErr w:type="spellEnd"/>
      <w:r w:rsidRPr="00F60525">
        <w:rPr>
          <w:rFonts w:ascii="Sylfaen" w:hAnsi="Sylfaen" w:cs="Segoe UI"/>
          <w:color w:val="1F1F1F"/>
        </w:rPr>
        <w:t>:</w:t>
      </w:r>
    </w:p>
    <w:p w14:paraId="27079296" w14:textId="20063C7A" w:rsidR="00617806" w:rsidRPr="00F60525" w:rsidRDefault="00617806" w:rsidP="00617806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</w:rPr>
      </w:pP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Ընձուղտը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նաև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սարսափելի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բուրում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gram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է</w:t>
      </w:r>
      <w:r w:rsidRPr="00F60525">
        <w:rPr>
          <w:rFonts w:ascii="Sylfaen" w:hAnsi="Sylfaen" w:cs="Segoe UI"/>
          <w:color w:val="1F1F1F"/>
        </w:rPr>
        <w:t> </w:t>
      </w:r>
      <w:r w:rsidR="00FC04C8">
        <w:rPr>
          <w:rFonts w:ascii="Sylfaen" w:hAnsi="Sylfaen" w:cs="Segoe UI"/>
          <w:color w:val="1F1F1F"/>
          <w:lang w:val="hy-AM"/>
        </w:rPr>
        <w:t>,</w:t>
      </w:r>
      <w:proofErr w:type="gramEnd"/>
      <w:r w:rsidR="00FC04C8">
        <w:rPr>
          <w:rFonts w:ascii="Sylfaen" w:hAnsi="Sylfaen" w:cs="Segoe UI"/>
          <w:color w:val="1F1F1F"/>
          <w:lang w:val="hy-AM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այդպես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նա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իրենից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հեռու</w:t>
      </w:r>
      <w:proofErr w:type="spellEnd"/>
      <w:r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Pr="00F60525">
        <w:rPr>
          <w:rFonts w:ascii="Sylfaen" w:hAnsi="Sylfaen" w:cs="Segoe UI"/>
          <w:color w:val="1F1F1F"/>
        </w:rPr>
        <w:t>պահում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վնասակար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միջատներին</w:t>
      </w:r>
      <w:proofErr w:type="spellEnd"/>
      <w:r w:rsidRPr="00F60525">
        <w:rPr>
          <w:rFonts w:ascii="Sylfaen" w:hAnsi="Sylfaen" w:cs="Segoe UI"/>
          <w:color w:val="1F1F1F"/>
        </w:rPr>
        <w:t>:</w:t>
      </w:r>
    </w:p>
    <w:p w14:paraId="77A93AA4" w14:textId="1F2E5EF9" w:rsidR="00617806" w:rsidRDefault="00617806" w:rsidP="00617806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  <w:lang w:val="hy-AM"/>
        </w:rPr>
      </w:pP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Ընձուղտները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«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խոսում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են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»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միմյանց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հետ</w:t>
      </w:r>
      <w:proofErr w:type="spellEnd"/>
      <w:r w:rsidRPr="00F60525">
        <w:rPr>
          <w:rFonts w:ascii="Sylfaen" w:hAnsi="Sylfaen" w:cs="Segoe UI"/>
          <w:color w:val="1F1F1F"/>
        </w:rPr>
        <w:t xml:space="preserve">, </w:t>
      </w:r>
      <w:proofErr w:type="spellStart"/>
      <w:r w:rsidRPr="00F60525">
        <w:rPr>
          <w:rFonts w:ascii="Sylfaen" w:hAnsi="Sylfaen" w:cs="Segoe UI"/>
          <w:color w:val="1F1F1F"/>
        </w:rPr>
        <w:t>ինչպես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օրինակ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դելֆինները</w:t>
      </w:r>
      <w:proofErr w:type="spellEnd"/>
      <w:r w:rsidRPr="00F60525">
        <w:rPr>
          <w:rFonts w:ascii="Sylfaen" w:hAnsi="Sylfaen" w:cs="Segoe UI"/>
          <w:color w:val="1F1F1F"/>
        </w:rPr>
        <w:t xml:space="preserve">՝ </w:t>
      </w:r>
      <w:proofErr w:type="spellStart"/>
      <w:r w:rsidRPr="00F60525">
        <w:rPr>
          <w:rFonts w:ascii="Sylfaen" w:hAnsi="Sylfaen" w:cs="Segoe UI"/>
          <w:color w:val="1F1F1F"/>
        </w:rPr>
        <w:t>օգտագործելով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ուլտրաձայնը</w:t>
      </w:r>
      <w:proofErr w:type="spellEnd"/>
      <w:r w:rsidRPr="00F60525">
        <w:rPr>
          <w:rFonts w:ascii="Sylfaen" w:hAnsi="Sylfaen" w:cs="Segoe UI"/>
          <w:color w:val="1F1F1F"/>
        </w:rPr>
        <w:t xml:space="preserve">: </w:t>
      </w:r>
      <w:proofErr w:type="spellStart"/>
      <w:r w:rsidRPr="00F60525">
        <w:rPr>
          <w:rFonts w:ascii="Sylfaen" w:hAnsi="Sylfaen" w:cs="Segoe UI"/>
          <w:color w:val="1F1F1F"/>
        </w:rPr>
        <w:t>Այդ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ձայնը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մարդու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համար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լսելի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չէ</w:t>
      </w:r>
      <w:proofErr w:type="spellEnd"/>
      <w:r w:rsidRPr="00F60525">
        <w:rPr>
          <w:rFonts w:ascii="Sylfaen" w:hAnsi="Sylfaen" w:cs="Segoe UI"/>
          <w:color w:val="1F1F1F"/>
        </w:rPr>
        <w:t>:</w:t>
      </w:r>
      <w:r w:rsidR="00FC04C8">
        <w:rPr>
          <w:rFonts w:ascii="Sylfaen" w:hAnsi="Sylfaen" w:cs="Segoe UI"/>
          <w:color w:val="1F1F1F"/>
          <w:lang w:val="hy-AM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Ընձուղտը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ունի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միայն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երկու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իրական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թշնամի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՝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առյուծը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և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մարդը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:</w:t>
      </w:r>
      <w:r w:rsidRPr="00F60525">
        <w:rPr>
          <w:rFonts w:ascii="Sylfaen" w:hAnsi="Sylfaen" w:cs="Segoe UI"/>
          <w:color w:val="1F1F1F"/>
        </w:rPr>
        <w:t> </w:t>
      </w:r>
      <w:proofErr w:type="spellStart"/>
      <w:r w:rsidRPr="00F60525">
        <w:rPr>
          <w:rFonts w:ascii="Sylfaen" w:hAnsi="Sylfaen" w:cs="Segoe UI"/>
          <w:color w:val="1F1F1F"/>
        </w:rPr>
        <w:t>Մարդիկ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տարիներ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շարունակ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4B1E2C">
        <w:rPr>
          <w:rFonts w:ascii="Sylfaen" w:hAnsi="Sylfaen" w:cs="Segoe UI"/>
          <w:color w:val="1F1F1F"/>
          <w:highlight w:val="cyan"/>
        </w:rPr>
        <w:t>անխնա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ոչնչացրել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են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ընձուղտներին</w:t>
      </w:r>
      <w:proofErr w:type="spellEnd"/>
      <w:r w:rsidRPr="00F60525">
        <w:rPr>
          <w:rFonts w:ascii="Sylfaen" w:hAnsi="Sylfaen" w:cs="Segoe UI"/>
          <w:color w:val="1F1F1F"/>
        </w:rPr>
        <w:t xml:space="preserve">, և </w:t>
      </w:r>
      <w:proofErr w:type="spellStart"/>
      <w:r w:rsidRPr="00F60525">
        <w:rPr>
          <w:rFonts w:ascii="Sylfaen" w:hAnsi="Sylfaen" w:cs="Segoe UI"/>
          <w:color w:val="1F1F1F"/>
        </w:rPr>
        <w:t>այդ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պատճառով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նրանց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քանակը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խիստ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B91FFD">
        <w:rPr>
          <w:rFonts w:ascii="Sylfaen" w:hAnsi="Sylfaen" w:cs="Segoe UI"/>
          <w:color w:val="1F1F1F"/>
          <w:highlight w:val="green"/>
        </w:rPr>
        <w:t>նվա</w:t>
      </w:r>
      <w:proofErr w:type="spellEnd"/>
      <w:r w:rsidR="00B91FFD">
        <w:rPr>
          <w:rFonts w:ascii="Sylfaen" w:hAnsi="Sylfaen" w:cs="Segoe UI"/>
          <w:color w:val="1F1F1F"/>
          <w:highlight w:val="green"/>
          <w:lang w:val="hy-AM"/>
        </w:rPr>
        <w:t>զ</w:t>
      </w:r>
      <w:proofErr w:type="spellStart"/>
      <w:r w:rsidRPr="00B91FFD">
        <w:rPr>
          <w:rFonts w:ascii="Sylfaen" w:hAnsi="Sylfaen" w:cs="Segoe UI"/>
          <w:color w:val="1F1F1F"/>
          <w:highlight w:val="green"/>
        </w:rPr>
        <w:t>ել</w:t>
      </w:r>
      <w:proofErr w:type="spellEnd"/>
      <w:r w:rsidRPr="00F60525">
        <w:rPr>
          <w:rFonts w:ascii="Sylfaen" w:hAnsi="Sylfaen" w:cs="Segoe UI"/>
          <w:color w:val="1F1F1F"/>
        </w:rPr>
        <w:t xml:space="preserve"> է, </w:t>
      </w:r>
      <w:proofErr w:type="spellStart"/>
      <w:r w:rsidRPr="00F60525">
        <w:rPr>
          <w:rFonts w:ascii="Sylfaen" w:hAnsi="Sylfaen" w:cs="Segoe UI"/>
          <w:color w:val="1F1F1F"/>
        </w:rPr>
        <w:t>որոշ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վայրերում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ընձուղտները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լրիվ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անհետացել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են</w:t>
      </w:r>
      <w:proofErr w:type="spellEnd"/>
      <w:r w:rsidRPr="00F60525">
        <w:rPr>
          <w:rFonts w:ascii="Sylfaen" w:hAnsi="Sylfaen" w:cs="Segoe UI"/>
          <w:color w:val="1F1F1F"/>
        </w:rPr>
        <w:t xml:space="preserve">: </w:t>
      </w:r>
      <w:proofErr w:type="spellStart"/>
      <w:r w:rsidRPr="00F60525">
        <w:rPr>
          <w:rFonts w:ascii="Sylfaen" w:hAnsi="Sylfaen" w:cs="Segoe UI"/>
          <w:color w:val="1F1F1F"/>
        </w:rPr>
        <w:t>Այսօր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նրանց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կարելի</w:t>
      </w:r>
      <w:proofErr w:type="spellEnd"/>
      <w:r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Pr="00F60525">
        <w:rPr>
          <w:rFonts w:ascii="Sylfaen" w:hAnsi="Sylfaen" w:cs="Segoe UI"/>
          <w:color w:val="1F1F1F"/>
        </w:rPr>
        <w:t>հանդիպել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r w:rsidR="00C37CF1" w:rsidRPr="00F60525">
        <w:rPr>
          <w:rFonts w:ascii="Sylfaen" w:hAnsi="Sylfaen" w:cs="Segoe UI"/>
          <w:color w:val="1F1F1F"/>
          <w:lang w:val="hy-AM"/>
        </w:rPr>
        <w:t>Աֆրիկայի մի շարք երկրների</w:t>
      </w:r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արգելոցներում</w:t>
      </w:r>
      <w:proofErr w:type="spellEnd"/>
      <w:r w:rsidRPr="00F60525">
        <w:rPr>
          <w:rFonts w:ascii="Sylfaen" w:hAnsi="Sylfaen" w:cs="Segoe UI"/>
          <w:color w:val="1F1F1F"/>
        </w:rPr>
        <w:t xml:space="preserve"> և, </w:t>
      </w:r>
      <w:proofErr w:type="spellStart"/>
      <w:r w:rsidRPr="00F60525">
        <w:rPr>
          <w:rFonts w:ascii="Sylfaen" w:hAnsi="Sylfaen" w:cs="Segoe UI"/>
          <w:color w:val="1F1F1F"/>
        </w:rPr>
        <w:t>իհարկե</w:t>
      </w:r>
      <w:proofErr w:type="spellEnd"/>
      <w:r w:rsidRPr="00F60525">
        <w:rPr>
          <w:rFonts w:ascii="Sylfaen" w:hAnsi="Sylfaen" w:cs="Segoe UI"/>
          <w:color w:val="1F1F1F"/>
        </w:rPr>
        <w:t xml:space="preserve">, </w:t>
      </w:r>
      <w:proofErr w:type="spellStart"/>
      <w:r w:rsidRPr="00F60525">
        <w:rPr>
          <w:rFonts w:ascii="Sylfaen" w:hAnsi="Sylfaen" w:cs="Segoe UI"/>
          <w:color w:val="1F1F1F"/>
        </w:rPr>
        <w:t>կենդանաբանական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այգիներում</w:t>
      </w:r>
      <w:proofErr w:type="spellEnd"/>
      <w:r w:rsidRPr="00F60525">
        <w:rPr>
          <w:rFonts w:ascii="Sylfaen" w:hAnsi="Sylfaen" w:cs="Segoe UI"/>
          <w:color w:val="1F1F1F"/>
        </w:rPr>
        <w:t xml:space="preserve">, </w:t>
      </w:r>
      <w:proofErr w:type="spellStart"/>
      <w:r w:rsidRPr="00F60525">
        <w:rPr>
          <w:rFonts w:ascii="Sylfaen" w:hAnsi="Sylfaen" w:cs="Segoe UI"/>
          <w:color w:val="1F1F1F"/>
        </w:rPr>
        <w:t>որտեղ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նրանք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իրենց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բոլորովին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էլ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վատ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չեն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զգում</w:t>
      </w:r>
      <w:proofErr w:type="spellEnd"/>
      <w:r w:rsidR="00FC04C8">
        <w:rPr>
          <w:rFonts w:ascii="Sylfaen" w:hAnsi="Sylfaen" w:cs="Segoe UI"/>
          <w:color w:val="1F1F1F"/>
          <w:lang w:val="hy-AM"/>
        </w:rPr>
        <w:t xml:space="preserve">։ </w:t>
      </w:r>
    </w:p>
    <w:p w14:paraId="21FFC01B" w14:textId="02E6F4FF" w:rsidR="004B1E2C" w:rsidRDefault="004B1E2C" w:rsidP="004B1E2C">
      <w:pPr>
        <w:pStyle w:val="NormalWeb"/>
        <w:numPr>
          <w:ilvl w:val="0"/>
          <w:numId w:val="1"/>
        </w:numPr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  <w:r w:rsidRPr="008E56CD">
        <w:rPr>
          <w:rFonts w:ascii="Sylfaen" w:hAnsi="Sylfaen" w:cs="Segoe UI"/>
          <w:color w:val="002060"/>
          <w:lang w:val="hy-AM"/>
        </w:rPr>
        <w:t>Լրացրո՛ւ աղյուսակը՝ պատասխանելով</w:t>
      </w:r>
      <w:r w:rsidRPr="00B2368E">
        <w:rPr>
          <w:rFonts w:ascii="Sylfaen" w:hAnsi="Sylfaen" w:cs="Segoe UI"/>
          <w:color w:val="002060"/>
          <w:lang w:val="hy-AM"/>
        </w:rPr>
        <w:t xml:space="preserve"> </w:t>
      </w:r>
      <w:r>
        <w:rPr>
          <w:rFonts w:ascii="Sylfaen" w:hAnsi="Sylfaen" w:cs="Segoe UI"/>
          <w:color w:val="002060"/>
          <w:lang w:val="hy-AM"/>
        </w:rPr>
        <w:t>հարցերին</w:t>
      </w:r>
      <w:r w:rsidRPr="008E56CD">
        <w:rPr>
          <w:rFonts w:ascii="Sylfaen" w:hAnsi="Sylfaen" w:cs="Segoe UI"/>
          <w:color w:val="002060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76D99" w14:paraId="1C02B5F7" w14:textId="77777777" w:rsidTr="00076D99">
        <w:tc>
          <w:tcPr>
            <w:tcW w:w="4675" w:type="dxa"/>
          </w:tcPr>
          <w:p w14:paraId="6BB5C20B" w14:textId="7C4C6DF9" w:rsidR="00076D99" w:rsidRPr="00076D99" w:rsidRDefault="00076D99" w:rsidP="00076D99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>
              <w:rPr>
                <w:rFonts w:ascii="Sylfaen" w:hAnsi="Sylfaen" w:cs="Segoe UI"/>
                <w:color w:val="002060"/>
                <w:lang w:val="hy-AM"/>
              </w:rPr>
              <w:t>Ի</w:t>
            </w:r>
            <w:r>
              <w:rPr>
                <w:color w:val="002060"/>
                <w:lang w:val="hy-AM"/>
              </w:rPr>
              <w:t>նչպիսի՞ կենդանի է ընձուղտը։</w:t>
            </w:r>
          </w:p>
        </w:tc>
        <w:tc>
          <w:tcPr>
            <w:tcW w:w="4675" w:type="dxa"/>
          </w:tcPr>
          <w:p w14:paraId="36E2206D" w14:textId="77777777" w:rsidR="00076D99" w:rsidRDefault="00076D99" w:rsidP="00076D99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</w:p>
        </w:tc>
      </w:tr>
      <w:tr w:rsidR="00076D99" w14:paraId="6C4043D8" w14:textId="77777777" w:rsidTr="00076D99">
        <w:tc>
          <w:tcPr>
            <w:tcW w:w="4675" w:type="dxa"/>
          </w:tcPr>
          <w:p w14:paraId="2F0B7955" w14:textId="22EFC6D2" w:rsidR="00076D99" w:rsidRPr="00B91FFD" w:rsidRDefault="00B91FFD" w:rsidP="00076D99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>
              <w:rPr>
                <w:rFonts w:ascii="Sylfaen" w:hAnsi="Sylfaen" w:cs="Segoe UI"/>
                <w:color w:val="002060"/>
                <w:lang w:val="hy-AM"/>
              </w:rPr>
              <w:t>Որտե՞ղ են ապրում ընձուղտները։</w:t>
            </w:r>
          </w:p>
        </w:tc>
        <w:tc>
          <w:tcPr>
            <w:tcW w:w="4675" w:type="dxa"/>
          </w:tcPr>
          <w:p w14:paraId="663A78FC" w14:textId="0C0C70F8" w:rsidR="00076D99" w:rsidRDefault="00EB67DD" w:rsidP="00076D99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 w:rsidRPr="006E72CD">
              <w:rPr>
                <w:rFonts w:ascii="Sylfaen" w:hAnsi="Sylfaen" w:cs="Segoe UI"/>
                <w:color w:val="1F1F1F"/>
                <w:lang w:val="hy-AM"/>
              </w:rPr>
              <w:t>Ընձուղտները ապրում են Աֆրիկայի սավաննաներում, փոքրիկ խմբերով</w:t>
            </w:r>
          </w:p>
        </w:tc>
      </w:tr>
      <w:tr w:rsidR="00076D99" w14:paraId="3E47F59D" w14:textId="77777777" w:rsidTr="00076D99">
        <w:tc>
          <w:tcPr>
            <w:tcW w:w="4675" w:type="dxa"/>
          </w:tcPr>
          <w:p w14:paraId="7877AFAC" w14:textId="79B36DE1" w:rsidR="00076D99" w:rsidRDefault="00076D99" w:rsidP="00076D99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>
              <w:rPr>
                <w:rFonts w:ascii="Sylfaen" w:hAnsi="Sylfaen" w:cs="Segoe UI"/>
                <w:color w:val="002060"/>
                <w:lang w:val="hy-AM"/>
              </w:rPr>
              <w:t>Ինչպե՞ս են ընձուղտները դիմավորում նորածին ձագուկին։</w:t>
            </w:r>
          </w:p>
        </w:tc>
        <w:tc>
          <w:tcPr>
            <w:tcW w:w="4675" w:type="dxa"/>
          </w:tcPr>
          <w:p w14:paraId="229B6394" w14:textId="07B64C77" w:rsidR="00076D99" w:rsidRPr="00E57CD9" w:rsidRDefault="00EB67DD" w:rsidP="00E57CD9">
            <w:pPr>
              <w:pStyle w:val="NormalWeb"/>
              <w:shd w:val="clear" w:color="auto" w:fill="FFFFFF"/>
              <w:jc w:val="both"/>
              <w:rPr>
                <w:rFonts w:ascii="Sylfaen" w:hAnsi="Sylfaen" w:cs="Segoe UI"/>
                <w:color w:val="1F1F1F"/>
              </w:rPr>
            </w:pPr>
            <w:proofErr w:type="spellStart"/>
            <w:r w:rsidRPr="00F60525">
              <w:rPr>
                <w:rFonts w:ascii="Sylfaen" w:hAnsi="Sylfaen" w:cs="Segoe UI"/>
                <w:color w:val="1F1F1F"/>
              </w:rPr>
              <w:t>Նրանք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բոլորը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հավաքվում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են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փոքրիկին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տեսնելու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համար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և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ողջունում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են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՝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քնքշորեն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B91FFD">
              <w:rPr>
                <w:rFonts w:ascii="Sylfaen" w:hAnsi="Sylfaen" w:cs="Segoe UI"/>
                <w:color w:val="1F1F1F"/>
                <w:highlight w:val="green"/>
              </w:rPr>
              <w:t>հպվելով</w:t>
            </w:r>
            <w:proofErr w:type="spellEnd"/>
            <w:r w:rsidR="00E57CD9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="00E57CD9">
              <w:rPr>
                <w:rFonts w:ascii="Sylfaen" w:hAnsi="Sylfaen" w:cs="Segoe UI"/>
                <w:color w:val="1F1F1F"/>
              </w:rPr>
              <w:t>նրան</w:t>
            </w:r>
            <w:proofErr w:type="spellEnd"/>
            <w:r w:rsidR="00E57CD9">
              <w:rPr>
                <w:rFonts w:ascii="Sylfaen" w:hAnsi="Sylfaen" w:cs="Segoe UI"/>
                <w:color w:val="1F1F1F"/>
              </w:rPr>
              <w:t>:</w:t>
            </w:r>
          </w:p>
        </w:tc>
      </w:tr>
      <w:tr w:rsidR="00B91FFD" w14:paraId="3DACA11C" w14:textId="77777777" w:rsidTr="00076D99">
        <w:tc>
          <w:tcPr>
            <w:tcW w:w="4675" w:type="dxa"/>
          </w:tcPr>
          <w:p w14:paraId="236F83B3" w14:textId="149DDC3E" w:rsidR="00B91FFD" w:rsidRDefault="00B91FFD" w:rsidP="00076D99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>
              <w:rPr>
                <w:rFonts w:ascii="Sylfaen" w:hAnsi="Sylfaen" w:cs="Segoe UI"/>
                <w:color w:val="002060"/>
                <w:lang w:val="hy-AM"/>
              </w:rPr>
              <w:t>Ինչպե՞ս են որոշում ընձուղտի տարիքը։</w:t>
            </w:r>
          </w:p>
        </w:tc>
        <w:tc>
          <w:tcPr>
            <w:tcW w:w="4675" w:type="dxa"/>
          </w:tcPr>
          <w:p w14:paraId="081C3868" w14:textId="61233281" w:rsidR="00B91FFD" w:rsidRPr="00CA685D" w:rsidRDefault="00CA685D" w:rsidP="00076D99">
            <w:pPr>
              <w:pStyle w:val="NormalWeb"/>
              <w:jc w:val="both"/>
              <w:rPr>
                <w:rFonts w:ascii="Sylfaen" w:hAnsi="Sylfaen" w:cs="Segoe UI"/>
                <w:color w:val="002060"/>
              </w:rPr>
            </w:pPr>
            <w:proofErr w:type="spellStart"/>
            <w:r>
              <w:rPr>
                <w:rFonts w:ascii="Sylfaen" w:hAnsi="Sylfaen" w:cs="Segoe UI"/>
                <w:color w:val="002060"/>
              </w:rPr>
              <w:t>Ընձուղտի</w:t>
            </w:r>
            <w:proofErr w:type="spellEnd"/>
            <w:r>
              <w:rPr>
                <w:rFonts w:ascii="Sylfaen" w:hAnsi="Sylfaen" w:cs="Segoe UI"/>
                <w:color w:val="002060"/>
              </w:rPr>
              <w:t xml:space="preserve"> </w:t>
            </w:r>
            <w:proofErr w:type="spellStart"/>
            <w:r>
              <w:rPr>
                <w:rFonts w:ascii="Sylfaen" w:hAnsi="Sylfaen" w:cs="Segoe UI"/>
                <w:color w:val="002060"/>
              </w:rPr>
              <w:t>վրայի</w:t>
            </w:r>
            <w:proofErr w:type="spellEnd"/>
            <w:r>
              <w:rPr>
                <w:rFonts w:ascii="Sylfaen" w:hAnsi="Sylfaen" w:cs="Segoe UI"/>
                <w:color w:val="002060"/>
              </w:rPr>
              <w:t xml:space="preserve"> </w:t>
            </w:r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  <w:lang w:val="hy-AM"/>
              </w:rPr>
              <w:t>նախշերի օգնությամբ կարելի է որոշել ընձուղտի տարիքը</w:t>
            </w:r>
          </w:p>
        </w:tc>
      </w:tr>
      <w:tr w:rsidR="00076D99" w14:paraId="5E79B44B" w14:textId="77777777" w:rsidTr="00076D99">
        <w:tc>
          <w:tcPr>
            <w:tcW w:w="4675" w:type="dxa"/>
          </w:tcPr>
          <w:p w14:paraId="69A6617F" w14:textId="3B2EF610" w:rsidR="00076D99" w:rsidRDefault="00076D99" w:rsidP="00076D99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>
              <w:rPr>
                <w:rFonts w:ascii="Sylfaen" w:hAnsi="Sylfaen" w:cs="Segoe UI"/>
                <w:color w:val="002060"/>
                <w:lang w:val="hy-AM"/>
              </w:rPr>
              <w:t>Օրվա մեծ մասն ինչպե՞ս է անցկացնում ընձուղտը։</w:t>
            </w:r>
          </w:p>
        </w:tc>
        <w:tc>
          <w:tcPr>
            <w:tcW w:w="4675" w:type="dxa"/>
          </w:tcPr>
          <w:p w14:paraId="2EF740B2" w14:textId="21057390" w:rsidR="00076D99" w:rsidRDefault="00E57CD9" w:rsidP="00CA685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proofErr w:type="spellStart"/>
            <w:r w:rsidRPr="00F60525">
              <w:rPr>
                <w:rFonts w:ascii="Sylfaen" w:hAnsi="Sylfaen" w:cs="Segoe UI"/>
                <w:color w:val="1F1F1F"/>
              </w:rPr>
              <w:t>Օրվա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մեծ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մասը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ընձուղտը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անցկացնում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է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կանգնած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վիճակում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 xml:space="preserve">, </w:t>
            </w:r>
            <w:proofErr w:type="spellStart"/>
            <w:r w:rsidRPr="00F60525">
              <w:rPr>
                <w:rFonts w:ascii="Sylfaen" w:hAnsi="Sylfaen" w:cs="Segoe UI"/>
                <w:color w:val="1F1F1F"/>
              </w:rPr>
              <w:t>անգամ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> </w:t>
            </w:r>
            <w:proofErr w:type="spellStart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>շատ</w:t>
            </w:r>
            <w:proofErr w:type="spellEnd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 xml:space="preserve"> </w:t>
            </w:r>
            <w:proofErr w:type="spellStart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>հաճախ</w:t>
            </w:r>
            <w:proofErr w:type="spellEnd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 xml:space="preserve"> </w:t>
            </w:r>
            <w:proofErr w:type="spellStart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>քնում</w:t>
            </w:r>
            <w:proofErr w:type="spellEnd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 xml:space="preserve"> է </w:t>
            </w:r>
            <w:proofErr w:type="spellStart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>կանգնած</w:t>
            </w:r>
            <w:proofErr w:type="spellEnd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 xml:space="preserve">՝ </w:t>
            </w:r>
            <w:proofErr w:type="spellStart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>գլուխը</w:t>
            </w:r>
            <w:proofErr w:type="spellEnd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 xml:space="preserve"> </w:t>
            </w:r>
            <w:proofErr w:type="spellStart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>տեղավորելով</w:t>
            </w:r>
            <w:proofErr w:type="spellEnd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 xml:space="preserve"> </w:t>
            </w:r>
            <w:proofErr w:type="spellStart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>ծառերի</w:t>
            </w:r>
            <w:proofErr w:type="spellEnd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 xml:space="preserve"> </w:t>
            </w:r>
            <w:proofErr w:type="spellStart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>ճյուղերի</w:t>
            </w:r>
            <w:proofErr w:type="spellEnd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 xml:space="preserve"> </w:t>
            </w:r>
            <w:proofErr w:type="spellStart"/>
            <w:r w:rsidRPr="00F60525">
              <w:rPr>
                <w:rStyle w:val="Strong"/>
                <w:rFonts w:ascii="Sylfaen" w:hAnsi="Sylfaen" w:cs="Segoe UI"/>
                <w:b w:val="0"/>
                <w:bCs w:val="0"/>
                <w:color w:val="1F1F1F"/>
              </w:rPr>
              <w:t>արանքում</w:t>
            </w:r>
            <w:proofErr w:type="spellEnd"/>
            <w:r w:rsidRPr="00F60525">
              <w:rPr>
                <w:rFonts w:ascii="Sylfaen" w:hAnsi="Sylfaen" w:cs="Segoe UI"/>
                <w:color w:val="1F1F1F"/>
              </w:rPr>
              <w:t>:</w:t>
            </w:r>
            <w:r w:rsidR="00CA685D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="00CA685D">
              <w:rPr>
                <w:rFonts w:ascii="Sylfaen" w:hAnsi="Sylfaen" w:cs="Segoe UI"/>
                <w:color w:val="1F1F1F"/>
              </w:rPr>
              <w:t>Օրեկան</w:t>
            </w:r>
            <w:proofErr w:type="spellEnd"/>
            <w:r w:rsidR="00CA685D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="00CA685D">
              <w:rPr>
                <w:rFonts w:ascii="Sylfaen" w:hAnsi="Sylfaen" w:cs="Segoe UI"/>
                <w:color w:val="1F1F1F"/>
              </w:rPr>
              <w:t>ուղտը</w:t>
            </w:r>
            <w:proofErr w:type="spellEnd"/>
            <w:r w:rsidR="00CA685D"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="00CA685D" w:rsidRPr="00F60525">
              <w:rPr>
                <w:rFonts w:ascii="Sylfaen" w:hAnsi="Sylfaen" w:cs="Segoe UI"/>
                <w:color w:val="1F1F1F"/>
              </w:rPr>
              <w:t>ծախս</w:t>
            </w:r>
            <w:r w:rsidR="00CA685D">
              <w:rPr>
                <w:rFonts w:ascii="Sylfaen" w:hAnsi="Sylfaen" w:cs="Segoe UI"/>
                <w:color w:val="1F1F1F"/>
              </w:rPr>
              <w:t>ում</w:t>
            </w:r>
            <w:proofErr w:type="spellEnd"/>
            <w:r w:rsidR="00CA685D">
              <w:rPr>
                <w:rFonts w:ascii="Sylfaen" w:hAnsi="Sylfaen" w:cs="Segoe UI"/>
                <w:color w:val="1F1F1F"/>
              </w:rPr>
              <w:t xml:space="preserve"> է</w:t>
            </w:r>
            <w:r w:rsidR="00CA685D" w:rsidRPr="00F60525">
              <w:rPr>
                <w:rFonts w:ascii="Sylfaen" w:hAnsi="Sylfaen" w:cs="Segoe UI"/>
                <w:color w:val="1F1F1F"/>
              </w:rPr>
              <w:t xml:space="preserve">16-20 </w:t>
            </w:r>
            <w:proofErr w:type="spellStart"/>
            <w:r w:rsidR="00CA685D" w:rsidRPr="00F60525">
              <w:rPr>
                <w:rFonts w:ascii="Sylfaen" w:hAnsi="Sylfaen" w:cs="Segoe UI"/>
                <w:color w:val="1F1F1F"/>
              </w:rPr>
              <w:t>ժամ</w:t>
            </w:r>
            <w:proofErr w:type="spellEnd"/>
            <w:r w:rsidR="00CA685D" w:rsidRPr="00F60525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="00CA685D">
              <w:rPr>
                <w:rFonts w:ascii="Sylfaen" w:hAnsi="Sylfaen" w:cs="Segoe UI"/>
                <w:color w:val="1F1F1F"/>
              </w:rPr>
              <w:t>ուտելիք</w:t>
            </w:r>
            <w:proofErr w:type="spellEnd"/>
            <w:r w:rsidR="00CA685D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="00CA685D">
              <w:rPr>
                <w:rFonts w:ascii="Sylfaen" w:hAnsi="Sylfaen" w:cs="Segoe UI"/>
                <w:color w:val="1F1F1F"/>
              </w:rPr>
              <w:t>հայայթելու</w:t>
            </w:r>
            <w:proofErr w:type="spellEnd"/>
            <w:r w:rsidR="00CA685D">
              <w:rPr>
                <w:rFonts w:ascii="Sylfaen" w:hAnsi="Sylfaen" w:cs="Segoe UI"/>
                <w:color w:val="1F1F1F"/>
              </w:rPr>
              <w:t xml:space="preserve"> </w:t>
            </w:r>
            <w:proofErr w:type="spellStart"/>
            <w:r w:rsidR="00CA685D">
              <w:rPr>
                <w:rFonts w:ascii="Sylfaen" w:hAnsi="Sylfaen" w:cs="Segoe UI"/>
                <w:color w:val="1F1F1F"/>
              </w:rPr>
              <w:t>վրա</w:t>
            </w:r>
            <w:proofErr w:type="spellEnd"/>
            <w:r w:rsidR="00CA685D">
              <w:rPr>
                <w:rFonts w:ascii="Sylfaen" w:hAnsi="Sylfaen" w:cs="Segoe UI"/>
                <w:color w:val="1F1F1F"/>
              </w:rPr>
              <w:t>:</w:t>
            </w:r>
          </w:p>
        </w:tc>
      </w:tr>
    </w:tbl>
    <w:p w14:paraId="26431444" w14:textId="77777777" w:rsidR="00076D99" w:rsidRDefault="00076D99" w:rsidP="00076D99">
      <w:pPr>
        <w:pStyle w:val="NormalWeb"/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</w:p>
    <w:p w14:paraId="1A0736F2" w14:textId="59EF61BA" w:rsidR="004B1E2C" w:rsidRDefault="004B1E2C" w:rsidP="004B1E2C">
      <w:pPr>
        <w:pStyle w:val="NormalWeb"/>
        <w:numPr>
          <w:ilvl w:val="0"/>
          <w:numId w:val="1"/>
        </w:numPr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  <w:r w:rsidRPr="00D05A83">
        <w:rPr>
          <w:rFonts w:ascii="Sylfaen" w:hAnsi="Sylfaen" w:cs="Segoe UI"/>
          <w:color w:val="002060"/>
          <w:lang w:val="hy-AM"/>
        </w:rPr>
        <w:t>Տեքստից օգտվելով ավարտի՛ր նախադասությունները։</w:t>
      </w:r>
    </w:p>
    <w:p w14:paraId="15302D22" w14:textId="77777777" w:rsidR="00076D99" w:rsidRPr="00076D99" w:rsidRDefault="00076D99" w:rsidP="00076D99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  <w:lang w:val="hy-AM"/>
        </w:rPr>
      </w:pPr>
    </w:p>
    <w:p w14:paraId="6012C1E4" w14:textId="77777777" w:rsidR="00127E18" w:rsidRPr="00127E18" w:rsidRDefault="00076D99" w:rsidP="00127E18">
      <w:pPr>
        <w:pStyle w:val="NormalWeb"/>
        <w:shd w:val="clear" w:color="auto" w:fill="FFFFFF"/>
        <w:jc w:val="both"/>
        <w:rPr>
          <w:b/>
          <w:color w:val="1F1F1F"/>
          <w:lang w:val="hy-AM"/>
        </w:rPr>
      </w:pPr>
      <w:proofErr w:type="spellStart"/>
      <w:r w:rsidRPr="00127E18">
        <w:rPr>
          <w:rFonts w:ascii="Sylfaen" w:hAnsi="Sylfaen" w:cs="Segoe UI"/>
          <w:b/>
          <w:color w:val="1F1F1F"/>
        </w:rPr>
        <w:t>Սնվելով</w:t>
      </w:r>
      <w:proofErr w:type="spellEnd"/>
      <w:r w:rsidRPr="00127E18">
        <w:rPr>
          <w:rFonts w:ascii="Sylfaen" w:hAnsi="Sylfaen" w:cs="Segoe UI"/>
          <w:b/>
          <w:color w:val="1F1F1F"/>
        </w:rPr>
        <w:t xml:space="preserve"> </w:t>
      </w:r>
      <w:proofErr w:type="spellStart"/>
      <w:r w:rsidRPr="00127E18">
        <w:rPr>
          <w:rFonts w:ascii="Sylfaen" w:hAnsi="Sylfaen" w:cs="Segoe UI"/>
          <w:b/>
          <w:color w:val="1F1F1F"/>
        </w:rPr>
        <w:t>հյութեղ</w:t>
      </w:r>
      <w:proofErr w:type="spellEnd"/>
      <w:r w:rsidRPr="00127E18">
        <w:rPr>
          <w:rFonts w:ascii="Sylfaen" w:hAnsi="Sylfaen" w:cs="Segoe UI"/>
          <w:b/>
          <w:color w:val="1F1F1F"/>
        </w:rPr>
        <w:t xml:space="preserve"> </w:t>
      </w:r>
      <w:proofErr w:type="spellStart"/>
      <w:r w:rsidRPr="00127E18">
        <w:rPr>
          <w:rFonts w:ascii="Sylfaen" w:hAnsi="Sylfaen" w:cs="Segoe UI"/>
          <w:b/>
          <w:color w:val="1F1F1F"/>
        </w:rPr>
        <w:t>բույսերով</w:t>
      </w:r>
      <w:proofErr w:type="spellEnd"/>
      <w:r w:rsidRPr="00127E18">
        <w:rPr>
          <w:rFonts w:ascii="Sylfaen" w:hAnsi="Sylfaen" w:cs="Segoe UI"/>
          <w:b/>
          <w:color w:val="1F1F1F"/>
        </w:rPr>
        <w:t xml:space="preserve">՝ </w:t>
      </w:r>
      <w:proofErr w:type="spellStart"/>
      <w:r w:rsidRPr="00127E18">
        <w:rPr>
          <w:rFonts w:ascii="Sylfaen" w:hAnsi="Sylfaen" w:cs="Segoe UI"/>
          <w:b/>
          <w:color w:val="1F1F1F"/>
        </w:rPr>
        <w:t>նա</w:t>
      </w:r>
      <w:proofErr w:type="spellEnd"/>
      <w:r w:rsidRPr="00127E18">
        <w:rPr>
          <w:b/>
          <w:color w:val="1F1F1F"/>
          <w:lang w:val="hy-AM"/>
        </w:rPr>
        <w:t>․․․</w:t>
      </w:r>
    </w:p>
    <w:p w14:paraId="01ACDFCF" w14:textId="7CA374A5" w:rsidR="00127E18" w:rsidRPr="00F60525" w:rsidRDefault="00127E18" w:rsidP="00127E18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</w:rPr>
      </w:pPr>
      <w:proofErr w:type="spellStart"/>
      <w:r w:rsidRPr="00F60525">
        <w:rPr>
          <w:rFonts w:ascii="Sylfaen" w:hAnsi="Sylfaen" w:cs="Segoe UI"/>
          <w:color w:val="1F1F1F"/>
        </w:rPr>
        <w:t>Սնվելով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հյութեղ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բույսերով</w:t>
      </w:r>
      <w:proofErr w:type="spellEnd"/>
      <w:r w:rsidRPr="00F60525">
        <w:rPr>
          <w:rFonts w:ascii="Sylfaen" w:hAnsi="Sylfaen" w:cs="Segoe UI"/>
          <w:color w:val="1F1F1F"/>
        </w:rPr>
        <w:t xml:space="preserve">՝ </w:t>
      </w:r>
      <w:proofErr w:type="spellStart"/>
      <w:r w:rsidRPr="00F60525">
        <w:rPr>
          <w:rFonts w:ascii="Sylfaen" w:hAnsi="Sylfaen" w:cs="Segoe UI"/>
          <w:color w:val="1F1F1F"/>
        </w:rPr>
        <w:t>նա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հագեցնում</w:t>
      </w:r>
      <w:proofErr w:type="spellEnd"/>
      <w:r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Pr="00F60525">
        <w:rPr>
          <w:rFonts w:ascii="Sylfaen" w:hAnsi="Sylfaen" w:cs="Segoe UI"/>
          <w:color w:val="1F1F1F"/>
        </w:rPr>
        <w:t>նաև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իր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ծարավը</w:t>
      </w:r>
      <w:proofErr w:type="spellEnd"/>
      <w:r w:rsidRPr="00F60525">
        <w:rPr>
          <w:rFonts w:ascii="Sylfaen" w:hAnsi="Sylfaen" w:cs="Segoe UI"/>
          <w:color w:val="1F1F1F"/>
        </w:rPr>
        <w:t>:</w:t>
      </w:r>
    </w:p>
    <w:p w14:paraId="7A183C8B" w14:textId="0ED7A3A0" w:rsidR="00127E18" w:rsidRDefault="00127E18" w:rsidP="00076D99">
      <w:pPr>
        <w:pStyle w:val="NormalWeb"/>
        <w:shd w:val="clear" w:color="auto" w:fill="FFFFFF"/>
        <w:jc w:val="both"/>
        <w:rPr>
          <w:color w:val="1F1F1F"/>
          <w:lang w:val="hy-AM"/>
        </w:rPr>
      </w:pPr>
    </w:p>
    <w:p w14:paraId="7BB99B4B" w14:textId="1A87978A" w:rsidR="00076D99" w:rsidRDefault="00076D99" w:rsidP="00076D99">
      <w:pPr>
        <w:pStyle w:val="NormalWeb"/>
        <w:shd w:val="clear" w:color="auto" w:fill="FFFFFF"/>
        <w:jc w:val="both"/>
        <w:rPr>
          <w:rStyle w:val="Strong"/>
          <w:rFonts w:ascii="Sylfaen" w:hAnsi="Sylfaen" w:cs="Segoe UI"/>
          <w:bCs w:val="0"/>
          <w:color w:val="1F1F1F"/>
          <w:lang w:val="hy-AM"/>
        </w:rPr>
      </w:pPr>
      <w:r w:rsidRPr="00127E18">
        <w:rPr>
          <w:rStyle w:val="Strong"/>
          <w:rFonts w:ascii="Sylfaen" w:hAnsi="Sylfaen" w:cs="Segoe UI"/>
          <w:bCs w:val="0"/>
          <w:color w:val="1F1F1F"/>
          <w:lang w:val="hy-AM"/>
        </w:rPr>
        <w:t>Ընձուղտները քաջաբար պաշտպանում են փոքրիկներին՝ անկախ նրանից,</w:t>
      </w:r>
    </w:p>
    <w:p w14:paraId="2229B669" w14:textId="692F1B60" w:rsidR="00A057EB" w:rsidRPr="00127E18" w:rsidRDefault="00A057EB" w:rsidP="00076D99">
      <w:pPr>
        <w:pStyle w:val="NormalWeb"/>
        <w:shd w:val="clear" w:color="auto" w:fill="FFFFFF"/>
        <w:jc w:val="both"/>
        <w:rPr>
          <w:rStyle w:val="Strong"/>
          <w:bCs w:val="0"/>
          <w:color w:val="1F1F1F"/>
          <w:lang w:val="hy-AM"/>
        </w:rPr>
      </w:pP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Ընձուղտները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քաջաբար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պաշտպանում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են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փոքրիկներին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՝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անկախ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նրանից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,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թե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ում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ձագն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է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նա</w:t>
      </w:r>
      <w:proofErr w:type="spellEnd"/>
      <w:r w:rsidR="00CA685D">
        <w:rPr>
          <w:rStyle w:val="Strong"/>
          <w:rFonts w:ascii="Sylfaen" w:hAnsi="Sylfaen" w:cs="Segoe UI"/>
          <w:b w:val="0"/>
          <w:bCs w:val="0"/>
          <w:color w:val="1F1F1F"/>
        </w:rPr>
        <w:t>:</w:t>
      </w:r>
    </w:p>
    <w:p w14:paraId="3AA91066" w14:textId="7E7B166E" w:rsidR="00076D99" w:rsidRDefault="00076D99" w:rsidP="004B1E2C">
      <w:pPr>
        <w:pStyle w:val="NormalWeb"/>
        <w:shd w:val="clear" w:color="auto" w:fill="FFFFFF"/>
        <w:jc w:val="both"/>
        <w:rPr>
          <w:color w:val="1F1F1F"/>
          <w:lang w:val="hy-AM"/>
        </w:rPr>
      </w:pPr>
      <w:r w:rsidRPr="00127E18">
        <w:rPr>
          <w:rStyle w:val="Strong"/>
          <w:rFonts w:ascii="Sylfaen" w:hAnsi="Sylfaen" w:cs="Segoe UI"/>
          <w:bCs w:val="0"/>
          <w:color w:val="1F1F1F"/>
          <w:lang w:val="hy-AM"/>
        </w:rPr>
        <w:t>Ընձուղտը նաև սարսափելի բուրում է</w:t>
      </w:r>
      <w:r w:rsidRPr="00127E18">
        <w:rPr>
          <w:rFonts w:ascii="Sylfaen" w:hAnsi="Sylfaen" w:cs="Segoe UI"/>
          <w:color w:val="1F1F1F"/>
          <w:lang w:val="hy-AM"/>
        </w:rPr>
        <w:t> </w:t>
      </w:r>
      <w:r w:rsidRPr="00127E18">
        <w:rPr>
          <w:color w:val="1F1F1F"/>
          <w:lang w:val="hy-AM"/>
        </w:rPr>
        <w:t>․․․</w:t>
      </w:r>
    </w:p>
    <w:p w14:paraId="78E6E481" w14:textId="4F3A1754" w:rsidR="00A057EB" w:rsidRPr="00F60525" w:rsidRDefault="00A057EB" w:rsidP="00A057EB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</w:rPr>
      </w:pP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Ընձուղտը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նաև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սարսափելի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>բուրում</w:t>
      </w:r>
      <w:proofErr w:type="spellEnd"/>
      <w:r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է</w:t>
      </w:r>
      <w:r>
        <w:rPr>
          <w:rFonts w:ascii="Sylfaen" w:hAnsi="Sylfaen" w:cs="Segoe UI"/>
          <w:color w:val="1F1F1F"/>
          <w:lang w:val="hy-AM"/>
        </w:rPr>
        <w:t xml:space="preserve">, </w:t>
      </w:r>
      <w:proofErr w:type="spellStart"/>
      <w:r w:rsidRPr="00F60525">
        <w:rPr>
          <w:rFonts w:ascii="Sylfaen" w:hAnsi="Sylfaen" w:cs="Segoe UI"/>
          <w:color w:val="1F1F1F"/>
        </w:rPr>
        <w:t>այդպես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նա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իրենից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հեռու</w:t>
      </w:r>
      <w:proofErr w:type="spellEnd"/>
      <w:r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Pr="00F60525">
        <w:rPr>
          <w:rFonts w:ascii="Sylfaen" w:hAnsi="Sylfaen" w:cs="Segoe UI"/>
          <w:color w:val="1F1F1F"/>
        </w:rPr>
        <w:t>պահում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վնասակար</w:t>
      </w:r>
      <w:proofErr w:type="spellEnd"/>
      <w:r w:rsidRPr="00F60525">
        <w:rPr>
          <w:rFonts w:ascii="Sylfaen" w:hAnsi="Sylfaen" w:cs="Segoe UI"/>
          <w:color w:val="1F1F1F"/>
        </w:rPr>
        <w:t xml:space="preserve"> </w:t>
      </w:r>
      <w:proofErr w:type="spellStart"/>
      <w:r w:rsidRPr="00F60525">
        <w:rPr>
          <w:rFonts w:ascii="Sylfaen" w:hAnsi="Sylfaen" w:cs="Segoe UI"/>
          <w:color w:val="1F1F1F"/>
        </w:rPr>
        <w:t>միջատներին</w:t>
      </w:r>
      <w:proofErr w:type="spellEnd"/>
      <w:r w:rsidRPr="00F60525">
        <w:rPr>
          <w:rFonts w:ascii="Sylfaen" w:hAnsi="Sylfaen" w:cs="Segoe UI"/>
          <w:color w:val="1F1F1F"/>
        </w:rPr>
        <w:t>:</w:t>
      </w:r>
    </w:p>
    <w:p w14:paraId="043B7AE9" w14:textId="77777777" w:rsidR="00A057EB" w:rsidRPr="00127E18" w:rsidRDefault="00A057EB" w:rsidP="004B1E2C">
      <w:pPr>
        <w:pStyle w:val="NormalWeb"/>
        <w:shd w:val="clear" w:color="auto" w:fill="FFFFFF"/>
        <w:jc w:val="both"/>
        <w:rPr>
          <w:color w:val="002060"/>
          <w:lang w:val="hy-AM"/>
        </w:rPr>
      </w:pPr>
    </w:p>
    <w:p w14:paraId="06E43E33" w14:textId="53188121" w:rsidR="004B1E2C" w:rsidRPr="00076D99" w:rsidRDefault="004B1E2C" w:rsidP="004B1E2C">
      <w:pPr>
        <w:pStyle w:val="NormalWeb"/>
        <w:numPr>
          <w:ilvl w:val="0"/>
          <w:numId w:val="1"/>
        </w:numPr>
        <w:shd w:val="clear" w:color="auto" w:fill="FFFFFF"/>
        <w:jc w:val="both"/>
        <w:rPr>
          <w:rFonts w:ascii="Cambria" w:hAnsi="Cambria"/>
          <w:color w:val="002060"/>
          <w:lang w:val="hy-AM"/>
        </w:rPr>
      </w:pPr>
      <w:r w:rsidRPr="00D05A83">
        <w:rPr>
          <w:rFonts w:ascii="Cambria" w:hAnsi="Cambria" w:cs="Segoe UI"/>
          <w:color w:val="002060"/>
          <w:lang w:val="hy-AM"/>
        </w:rPr>
        <w:t>Գտի՛ր ճիշտ վերջաբանը և կարդա՛ առածները։</w:t>
      </w:r>
    </w:p>
    <w:p w14:paraId="673BDD19" w14:textId="5E641EDD" w:rsidR="006B6E02" w:rsidRPr="006B6E02" w:rsidRDefault="006B6E02" w:rsidP="006B6E02">
      <w:pPr>
        <w:spacing w:after="0" w:line="240" w:lineRule="auto"/>
        <w:ind w:left="1069"/>
        <w:textAlignment w:val="baseline"/>
        <w:rPr>
          <w:rFonts w:eastAsia="Times New Roman" w:cs="Times New Roman"/>
          <w:color w:val="333333"/>
          <w:sz w:val="24"/>
          <w:szCs w:val="24"/>
          <w:lang w:val="hy-AM"/>
        </w:rPr>
      </w:pP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val="hy-AM"/>
        </w:rPr>
        <w:t>Ամեն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yellow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val="hy-AM"/>
        </w:rPr>
        <w:t>բարև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yellow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val="hy-AM"/>
        </w:rPr>
        <w:t>տվող</w:t>
      </w:r>
      <w:r w:rsidRPr="00A057EB">
        <w:rPr>
          <w:rFonts w:eastAsia="Times New Roman" w:cs="Times New Roman"/>
          <w:color w:val="333333"/>
          <w:sz w:val="24"/>
          <w:szCs w:val="24"/>
          <w:highlight w:val="yellow"/>
          <w:lang w:val="hy-AM"/>
        </w:rPr>
        <w:t>,</w:t>
      </w:r>
      <w:r>
        <w:rPr>
          <w:rFonts w:eastAsia="Times New Roman" w:cs="Times New Roman"/>
          <w:color w:val="333333"/>
          <w:sz w:val="24"/>
          <w:szCs w:val="24"/>
          <w:lang w:val="hy-AM"/>
        </w:rPr>
        <w:t xml:space="preserve"> </w:t>
      </w:r>
    </w:p>
    <w:p w14:paraId="6DB7EC03" w14:textId="77777777" w:rsidR="006B6E02" w:rsidRDefault="006B6E02" w:rsidP="006B6E02">
      <w:pPr>
        <w:spacing w:after="0" w:line="240" w:lineRule="auto"/>
        <w:ind w:left="1069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</w:p>
    <w:p w14:paraId="6088BEAB" w14:textId="4200E817" w:rsidR="006B6E02" w:rsidRDefault="006B6E02" w:rsidP="006B6E02">
      <w:pPr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cyan"/>
          <w:lang w:val="hy-AM"/>
        </w:rPr>
        <w:t>Այծն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cyan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cyan"/>
          <w:lang w:val="hy-AM"/>
        </w:rPr>
        <w:t>այծի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cyan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cyan"/>
          <w:lang w:val="hy-AM"/>
        </w:rPr>
        <w:t>համար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cyan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cyan"/>
          <w:lang w:val="hy-AM"/>
        </w:rPr>
        <w:t>լավ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cyan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cyan"/>
          <w:lang w:val="hy-AM"/>
        </w:rPr>
        <w:t>է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cyan"/>
          <w:lang w:val="hy-AM"/>
        </w:rPr>
        <w:t>,</w:t>
      </w:r>
      <w:r w:rsidRPr="006B6E02">
        <w:rPr>
          <w:rFonts w:ascii="Georgia" w:eastAsia="Times New Roman" w:hAnsi="Georgia" w:cs="Times New Roman"/>
          <w:color w:val="333333"/>
          <w:sz w:val="24"/>
          <w:szCs w:val="24"/>
          <w:lang w:val="hy-AM"/>
        </w:rPr>
        <w:t xml:space="preserve"> </w:t>
      </w:r>
    </w:p>
    <w:p w14:paraId="7049A6A5" w14:textId="548B0991" w:rsidR="006B6E02" w:rsidRDefault="006B6E02" w:rsidP="006B6E02">
      <w:pPr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</w:p>
    <w:p w14:paraId="23F7B656" w14:textId="4FF0D061" w:rsidR="006B6E02" w:rsidRPr="006B6E02" w:rsidRDefault="006B6E02" w:rsidP="006B6E02">
      <w:pPr>
        <w:spacing w:after="0" w:line="240" w:lineRule="auto"/>
        <w:ind w:left="1080"/>
        <w:textAlignment w:val="baseline"/>
        <w:rPr>
          <w:rFonts w:eastAsia="Times New Roman" w:cs="Times New Roman"/>
          <w:color w:val="333333"/>
          <w:sz w:val="24"/>
          <w:szCs w:val="24"/>
          <w:lang w:val="hy-AM"/>
        </w:rPr>
      </w:pP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red"/>
          <w:lang w:val="hy-AM"/>
        </w:rPr>
        <w:t>Բարին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red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red"/>
          <w:lang w:val="hy-AM"/>
        </w:rPr>
        <w:t>որ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red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red"/>
          <w:lang w:val="hy-AM"/>
        </w:rPr>
        <w:t>չլիներ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red"/>
          <w:lang w:val="hy-AM"/>
        </w:rPr>
        <w:t>,</w:t>
      </w:r>
      <w:r>
        <w:rPr>
          <w:rFonts w:eastAsia="Times New Roman" w:cs="Times New Roman"/>
          <w:color w:val="333333"/>
          <w:sz w:val="24"/>
          <w:szCs w:val="24"/>
          <w:lang w:val="hy-AM"/>
        </w:rPr>
        <w:t xml:space="preserve"> </w:t>
      </w:r>
    </w:p>
    <w:p w14:paraId="77FAEA74" w14:textId="77777777" w:rsidR="006B6E02" w:rsidRDefault="006B6E02" w:rsidP="006B6E02">
      <w:pPr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</w:p>
    <w:p w14:paraId="273E952B" w14:textId="64770475" w:rsidR="006B6E02" w:rsidRDefault="006B6E02" w:rsidP="006B6E02">
      <w:pPr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green"/>
          <w:lang w:val="hy-AM"/>
        </w:rPr>
        <w:t>Գործը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green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green"/>
          <w:lang w:val="hy-AM"/>
        </w:rPr>
        <w:t>վաղվան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green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green"/>
          <w:lang w:val="hy-AM"/>
        </w:rPr>
        <w:t>մնաց,</w:t>
      </w:r>
    </w:p>
    <w:p w14:paraId="44F2F9EF" w14:textId="77777777" w:rsidR="006B6E02" w:rsidRDefault="006B6E02" w:rsidP="006B6E02">
      <w:pPr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</w:p>
    <w:p w14:paraId="3916E877" w14:textId="3EE0EE74" w:rsidR="006B6E02" w:rsidRDefault="006B6E02" w:rsidP="006B6E02">
      <w:pPr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</w:p>
    <w:p w14:paraId="0E9ED072" w14:textId="70F59774" w:rsidR="006B6E02" w:rsidRDefault="006B6E02" w:rsidP="006B6E02">
      <w:pPr>
        <w:spacing w:after="0" w:line="240" w:lineRule="auto"/>
        <w:ind w:left="1069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  <w:r w:rsidRPr="006B6E02">
        <w:rPr>
          <w:rFonts w:ascii="Georgia" w:eastAsia="Times New Roman" w:hAnsi="Georgia" w:cs="Times New Roman"/>
          <w:color w:val="333333"/>
          <w:sz w:val="24"/>
          <w:szCs w:val="24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red"/>
          <w:lang w:val="hy-AM"/>
        </w:rPr>
        <w:t>չարն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red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red"/>
          <w:lang w:val="hy-AM"/>
        </w:rPr>
        <w:t>աշխարհը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red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red"/>
          <w:lang w:val="hy-AM"/>
        </w:rPr>
        <w:t>կքանդեր։</w:t>
      </w:r>
    </w:p>
    <w:p w14:paraId="18C03D32" w14:textId="77777777" w:rsidR="006B6E02" w:rsidRDefault="006B6E02" w:rsidP="006B6E02">
      <w:pPr>
        <w:spacing w:after="0" w:line="240" w:lineRule="auto"/>
        <w:ind w:left="1069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</w:p>
    <w:p w14:paraId="71AB4294" w14:textId="21F86AFA" w:rsidR="006B6E02" w:rsidRDefault="006B6E02" w:rsidP="006B6E02">
      <w:pPr>
        <w:spacing w:after="0" w:line="240" w:lineRule="auto"/>
        <w:ind w:left="1069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val="hy-AM"/>
        </w:rPr>
        <w:t>բարեկամ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yellow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val="hy-AM"/>
        </w:rPr>
        <w:t>չէ։</w:t>
      </w:r>
    </w:p>
    <w:p w14:paraId="522CBB0E" w14:textId="77777777" w:rsidR="006B6E02" w:rsidRDefault="006B6E02" w:rsidP="006B6E02">
      <w:pPr>
        <w:spacing w:after="0" w:line="240" w:lineRule="auto"/>
        <w:ind w:left="1069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</w:p>
    <w:p w14:paraId="70D7E121" w14:textId="1910F7CF" w:rsidR="006B6E02" w:rsidRDefault="006B6E02" w:rsidP="006B6E02">
      <w:pPr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cyan"/>
          <w:lang w:val="hy-AM"/>
        </w:rPr>
        <w:t>քան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cyan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cyan"/>
          <w:lang w:val="hy-AM"/>
        </w:rPr>
        <w:t>մի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cyan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cyan"/>
          <w:lang w:val="hy-AM"/>
        </w:rPr>
        <w:t>հոտ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cyan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cyan"/>
          <w:lang w:val="hy-AM"/>
        </w:rPr>
        <w:t>ոչխարը։</w:t>
      </w:r>
    </w:p>
    <w:p w14:paraId="4360BA4C" w14:textId="5D98C3EE" w:rsidR="006B6E02" w:rsidRDefault="006B6E02" w:rsidP="006B6E02">
      <w:pPr>
        <w:spacing w:after="0" w:line="240" w:lineRule="auto"/>
        <w:ind w:left="1069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</w:p>
    <w:p w14:paraId="10B944EB" w14:textId="386B2236" w:rsidR="006B6E02" w:rsidRPr="006B6E02" w:rsidRDefault="006B6E02" w:rsidP="006B6E02">
      <w:pPr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val="hy-AM"/>
        </w:rPr>
      </w:pP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green"/>
          <w:lang w:val="hy-AM"/>
        </w:rPr>
        <w:t>իմացիր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green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green"/>
          <w:lang w:val="hy-AM"/>
        </w:rPr>
        <w:t>կորավ</w:t>
      </w:r>
      <w:r w:rsidRPr="00A057EB">
        <w:rPr>
          <w:rFonts w:ascii="Georgia" w:eastAsia="Times New Roman" w:hAnsi="Georgia" w:cs="Times New Roman"/>
          <w:color w:val="333333"/>
          <w:sz w:val="24"/>
          <w:szCs w:val="24"/>
          <w:highlight w:val="green"/>
          <w:lang w:val="hy-AM"/>
        </w:rPr>
        <w:t xml:space="preserve"> </w:t>
      </w:r>
      <w:r w:rsidRPr="00A057EB">
        <w:rPr>
          <w:rFonts w:ascii="Times New Roman" w:eastAsia="Times New Roman" w:hAnsi="Times New Roman" w:cs="Times New Roman"/>
          <w:color w:val="333333"/>
          <w:sz w:val="24"/>
          <w:szCs w:val="24"/>
          <w:highlight w:val="green"/>
          <w:lang w:val="hy-AM"/>
        </w:rPr>
        <w:t>գնաց։</w:t>
      </w:r>
    </w:p>
    <w:p w14:paraId="32E34B8C" w14:textId="77777777" w:rsidR="004B1E2C" w:rsidRDefault="004B1E2C" w:rsidP="004B1E2C">
      <w:pPr>
        <w:pStyle w:val="ListParagraph"/>
        <w:rPr>
          <w:rFonts w:ascii="Cambria" w:hAnsi="Cambria"/>
          <w:color w:val="002060"/>
          <w:lang w:val="hy-AM"/>
        </w:rPr>
      </w:pPr>
    </w:p>
    <w:p w14:paraId="794FABAD" w14:textId="07BD20A3" w:rsidR="004B1E2C" w:rsidRDefault="004B1E2C" w:rsidP="006B6E02">
      <w:pPr>
        <w:pStyle w:val="NormalWeb"/>
        <w:numPr>
          <w:ilvl w:val="0"/>
          <w:numId w:val="1"/>
        </w:numPr>
        <w:shd w:val="clear" w:color="auto" w:fill="FFFFFF"/>
        <w:jc w:val="both"/>
        <w:rPr>
          <w:rFonts w:ascii="Cambria" w:hAnsi="Cambria"/>
          <w:color w:val="002060"/>
          <w:lang w:val="hy-AM"/>
        </w:rPr>
      </w:pPr>
      <w:r>
        <w:rPr>
          <w:rFonts w:ascii="Cambria" w:hAnsi="Cambria"/>
          <w:color w:val="002060"/>
          <w:lang w:val="hy-AM"/>
        </w:rPr>
        <w:lastRenderedPageBreak/>
        <w:t xml:space="preserve">Տեքստից դո՛ւրս գրիր, </w:t>
      </w:r>
      <w:r w:rsidR="00076D99">
        <w:rPr>
          <w:rFonts w:ascii="Cambria" w:hAnsi="Cambria"/>
          <w:color w:val="002060"/>
          <w:lang w:val="hy-AM"/>
        </w:rPr>
        <w:t xml:space="preserve">ընձուղտների </w:t>
      </w:r>
      <w:r>
        <w:rPr>
          <w:rFonts w:ascii="Cambria" w:hAnsi="Cambria"/>
          <w:color w:val="002060"/>
          <w:lang w:val="hy-AM"/>
        </w:rPr>
        <w:t xml:space="preserve">մասին պատմող ամենազարմանալի տեղեկությունը։ </w:t>
      </w:r>
    </w:p>
    <w:p w14:paraId="4E00F9E1" w14:textId="2D7B43AA" w:rsidR="00A753A9" w:rsidRPr="00F60525" w:rsidRDefault="00CA685D" w:rsidP="00A753A9">
      <w:pPr>
        <w:pStyle w:val="NormalWeb"/>
        <w:shd w:val="clear" w:color="auto" w:fill="FFFFFF"/>
        <w:ind w:left="1069"/>
        <w:jc w:val="both"/>
        <w:rPr>
          <w:rFonts w:ascii="Sylfaen" w:hAnsi="Sylfaen" w:cs="Segoe UI"/>
          <w:color w:val="1F1F1F"/>
        </w:rPr>
      </w:pPr>
      <w:proofErr w:type="spellStart"/>
      <w:r>
        <w:rPr>
          <w:rFonts w:ascii="Sylfaen" w:hAnsi="Sylfaen" w:cs="Segoe UI"/>
          <w:color w:val="1F1F1F"/>
        </w:rPr>
        <w:t>Ուղտերի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մայրիկներ</w:t>
      </w:r>
      <w:r>
        <w:rPr>
          <w:rFonts w:ascii="Sylfaen" w:hAnsi="Sylfaen" w:cs="Segoe UI"/>
          <w:color w:val="1F1F1F"/>
        </w:rPr>
        <w:t>ը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միասին</w:t>
      </w:r>
      <w:proofErr w:type="spellEnd"/>
      <w:r w:rsidR="00A753A9" w:rsidRPr="00F60525">
        <w:rPr>
          <w:rFonts w:ascii="Sylfaen" w:hAnsi="Sylfaen" w:cs="Segoe UI"/>
          <w:color w:val="1F1F1F"/>
        </w:rPr>
        <w:t> </w:t>
      </w:r>
      <w:proofErr w:type="spellStart"/>
      <w:r w:rsidR="00A753A9" w:rsidRPr="00F60525">
        <w:rPr>
          <w:rStyle w:val="Strong"/>
          <w:rFonts w:ascii="Sylfaen" w:hAnsi="Sylfaen" w:cs="Segoe UI"/>
          <w:b w:val="0"/>
          <w:bCs w:val="0"/>
          <w:color w:val="1F1F1F"/>
        </w:rPr>
        <w:t>մանկապարտեզ</w:t>
      </w:r>
      <w:proofErr w:type="spellEnd"/>
      <w:r w:rsidR="00A753A9"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r>
        <w:rPr>
          <w:rStyle w:val="Strong"/>
          <w:rFonts w:ascii="Sylfaen" w:hAnsi="Sylfaen" w:cs="Segoe UI"/>
          <w:b w:val="0"/>
          <w:bCs w:val="0"/>
          <w:color w:val="1F1F1F"/>
        </w:rPr>
        <w:t>են</w:t>
      </w:r>
      <w:bookmarkStart w:id="0" w:name="_GoBack"/>
      <w:bookmarkEnd w:id="0"/>
      <w:r w:rsidR="00A753A9"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="00A753A9" w:rsidRPr="00F60525">
        <w:rPr>
          <w:rStyle w:val="Strong"/>
          <w:rFonts w:ascii="Sylfaen" w:hAnsi="Sylfaen" w:cs="Segoe UI"/>
          <w:b w:val="0"/>
          <w:bCs w:val="0"/>
          <w:color w:val="1F1F1F"/>
        </w:rPr>
        <w:t>ստեղծում</w:t>
      </w:r>
      <w:proofErr w:type="spellEnd"/>
      <w:r w:rsidR="00A753A9"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="00A753A9" w:rsidRPr="00F60525">
        <w:rPr>
          <w:rStyle w:val="Strong"/>
          <w:rFonts w:ascii="Sylfaen" w:hAnsi="Sylfaen" w:cs="Segoe UI"/>
          <w:b w:val="0"/>
          <w:bCs w:val="0"/>
          <w:color w:val="1F1F1F"/>
        </w:rPr>
        <w:t>փոքրիկների</w:t>
      </w:r>
      <w:proofErr w:type="spellEnd"/>
      <w:r w:rsidR="00A753A9" w:rsidRPr="00F60525">
        <w:rPr>
          <w:rStyle w:val="Strong"/>
          <w:rFonts w:ascii="Sylfaen" w:hAnsi="Sylfaen" w:cs="Segoe UI"/>
          <w:b w:val="0"/>
          <w:bCs w:val="0"/>
          <w:color w:val="1F1F1F"/>
        </w:rPr>
        <w:t xml:space="preserve"> </w:t>
      </w:r>
      <w:proofErr w:type="spellStart"/>
      <w:r w:rsidR="00A753A9" w:rsidRPr="00F60525">
        <w:rPr>
          <w:rStyle w:val="Strong"/>
          <w:rFonts w:ascii="Sylfaen" w:hAnsi="Sylfaen" w:cs="Segoe UI"/>
          <w:b w:val="0"/>
          <w:bCs w:val="0"/>
          <w:color w:val="1F1F1F"/>
        </w:rPr>
        <w:t>համար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: </w:t>
      </w:r>
      <w:proofErr w:type="spellStart"/>
      <w:r w:rsidR="00A753A9" w:rsidRPr="00F60525">
        <w:rPr>
          <w:rFonts w:ascii="Sylfaen" w:hAnsi="Sylfaen" w:cs="Segoe UI"/>
          <w:color w:val="1F1F1F"/>
        </w:rPr>
        <w:t>Ամեն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օր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երեխաներին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հսկում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է </w:t>
      </w:r>
      <w:proofErr w:type="spellStart"/>
      <w:r w:rsidR="00A753A9" w:rsidRPr="00F60525">
        <w:rPr>
          <w:rFonts w:ascii="Sylfaen" w:hAnsi="Sylfaen" w:cs="Segoe UI"/>
          <w:color w:val="1F1F1F"/>
        </w:rPr>
        <w:t>ընձուղտներից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մեկը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, </w:t>
      </w:r>
      <w:proofErr w:type="spellStart"/>
      <w:r w:rsidR="00A753A9" w:rsidRPr="00F60525">
        <w:rPr>
          <w:rFonts w:ascii="Sylfaen" w:hAnsi="Sylfaen" w:cs="Segoe UI"/>
          <w:color w:val="1F1F1F"/>
        </w:rPr>
        <w:t>իսկ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մյուս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մայրիկները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գնում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են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կեր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 </w:t>
      </w:r>
      <w:proofErr w:type="spellStart"/>
      <w:r w:rsidR="00A753A9" w:rsidRPr="00F60525">
        <w:rPr>
          <w:rFonts w:ascii="Sylfaen" w:hAnsi="Sylfaen" w:cs="Segoe UI"/>
          <w:color w:val="1F1F1F"/>
        </w:rPr>
        <w:t>հայթայթելու</w:t>
      </w:r>
      <w:proofErr w:type="spellEnd"/>
      <w:r w:rsidR="00A753A9" w:rsidRPr="00F60525">
        <w:rPr>
          <w:rFonts w:ascii="Sylfaen" w:hAnsi="Sylfaen" w:cs="Segoe UI"/>
          <w:color w:val="1F1F1F"/>
        </w:rPr>
        <w:t xml:space="preserve">: </w:t>
      </w:r>
    </w:p>
    <w:p w14:paraId="520968A9" w14:textId="77777777" w:rsidR="00A753A9" w:rsidRDefault="00A753A9" w:rsidP="00A753A9">
      <w:pPr>
        <w:pStyle w:val="NormalWeb"/>
        <w:shd w:val="clear" w:color="auto" w:fill="FFFFFF"/>
        <w:ind w:left="1069"/>
        <w:jc w:val="both"/>
        <w:rPr>
          <w:rFonts w:ascii="Cambria" w:hAnsi="Cambria"/>
          <w:color w:val="002060"/>
          <w:lang w:val="hy-AM"/>
        </w:rPr>
      </w:pPr>
    </w:p>
    <w:p w14:paraId="2C2C87A3" w14:textId="77777777" w:rsidR="00076D99" w:rsidRPr="00BF44DC" w:rsidRDefault="00076D99" w:rsidP="00076D99">
      <w:pPr>
        <w:pStyle w:val="NormalWeb"/>
        <w:shd w:val="clear" w:color="auto" w:fill="FFFFFF"/>
        <w:jc w:val="both"/>
        <w:rPr>
          <w:rFonts w:ascii="Cambria" w:hAnsi="Cambria"/>
          <w:color w:val="002060"/>
          <w:lang w:val="hy-AM"/>
        </w:rPr>
      </w:pPr>
    </w:p>
    <w:p w14:paraId="66553339" w14:textId="7DB42B48" w:rsidR="004B1E2C" w:rsidRPr="00BF44DC" w:rsidRDefault="004B1E2C" w:rsidP="004B1E2C">
      <w:pPr>
        <w:pStyle w:val="NormalWeb"/>
        <w:shd w:val="clear" w:color="auto" w:fill="FFFFFF"/>
        <w:jc w:val="both"/>
        <w:rPr>
          <w:rFonts w:ascii="Cambria" w:hAnsi="Cambria"/>
          <w:color w:val="002060"/>
          <w:lang w:val="hy-AM"/>
        </w:rPr>
      </w:pPr>
      <w:r w:rsidRPr="00BF44DC">
        <w:rPr>
          <w:rFonts w:ascii="Cambria" w:hAnsi="Cambria"/>
          <w:color w:val="002060"/>
          <w:lang w:val="hy-AM"/>
        </w:rPr>
        <w:t xml:space="preserve">5. </w:t>
      </w:r>
      <w:r>
        <w:rPr>
          <w:rFonts w:ascii="Cambria" w:hAnsi="Cambria"/>
          <w:color w:val="002060"/>
          <w:lang w:val="hy-AM"/>
        </w:rPr>
        <w:t xml:space="preserve">Օգտվելով համացանցից, </w:t>
      </w:r>
      <w:r w:rsidR="00B91FFD">
        <w:rPr>
          <w:rFonts w:ascii="Cambria" w:hAnsi="Cambria"/>
          <w:color w:val="002060"/>
          <w:lang w:val="hy-AM"/>
        </w:rPr>
        <w:t>ընձուղտի</w:t>
      </w:r>
      <w:r>
        <w:rPr>
          <w:rFonts w:ascii="Cambria" w:hAnsi="Cambria"/>
          <w:color w:val="002060"/>
          <w:lang w:val="hy-AM"/>
        </w:rPr>
        <w:t xml:space="preserve"> մասին մի հետաքրքիր տեղեկություն էլ ի՛նքդ գրիր։</w:t>
      </w:r>
    </w:p>
    <w:p w14:paraId="6D9AF68F" w14:textId="77777777" w:rsidR="004B1E2C" w:rsidRDefault="004B1E2C" w:rsidP="004B1E2C">
      <w:pPr>
        <w:pStyle w:val="NormalWeb"/>
        <w:shd w:val="clear" w:color="auto" w:fill="FFFFFF"/>
        <w:jc w:val="both"/>
        <w:rPr>
          <w:rFonts w:ascii="Sylfaen" w:hAnsi="Sylfaen" w:cs="Segoe UI"/>
          <w:color w:val="002060"/>
          <w:lang w:val="az-Cyrl-AZ"/>
        </w:rPr>
      </w:pPr>
    </w:p>
    <w:p w14:paraId="6CF1C3FB" w14:textId="77777777" w:rsidR="004B1E2C" w:rsidRPr="00D05A83" w:rsidRDefault="004B1E2C" w:rsidP="004B1E2C">
      <w:pPr>
        <w:pStyle w:val="NormalWeb"/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  <w:r>
        <w:rPr>
          <w:rFonts w:ascii="Sylfaen" w:hAnsi="Sylfaen" w:cs="Segoe UI"/>
          <w:color w:val="002060"/>
          <w:lang w:val="hy-AM"/>
        </w:rPr>
        <w:t>Բառային աշխատանք</w:t>
      </w:r>
    </w:p>
    <w:p w14:paraId="11F87417" w14:textId="4BDA9BB3" w:rsidR="004B1E2C" w:rsidRDefault="004B1E2C" w:rsidP="004B1E2C">
      <w:pPr>
        <w:pStyle w:val="NormalWeb"/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  <w:r>
        <w:rPr>
          <w:rFonts w:ascii="Sylfaen" w:hAnsi="Sylfaen" w:cs="Segoe UI"/>
          <w:color w:val="002060"/>
          <w:lang w:val="az-Cyrl-AZ"/>
        </w:rPr>
        <w:t>1</w:t>
      </w:r>
      <w:r w:rsidRPr="00B2368E">
        <w:rPr>
          <w:rFonts w:ascii="Sylfaen" w:hAnsi="Sylfaen" w:cs="Segoe UI"/>
          <w:color w:val="002060"/>
          <w:lang w:val="hy-AM"/>
        </w:rPr>
        <w:t>.</w:t>
      </w:r>
      <w:r>
        <w:rPr>
          <w:rFonts w:ascii="Sylfaen" w:hAnsi="Sylfaen" w:cs="Segoe UI"/>
          <w:color w:val="002060"/>
          <w:lang w:val="hy-AM"/>
        </w:rPr>
        <w:t>Տեսքստից դո՛ւրս գրիր բոլոր թվականները</w:t>
      </w:r>
      <w:r w:rsidR="00076D99">
        <w:rPr>
          <w:rFonts w:ascii="Sylfaen" w:hAnsi="Sylfaen" w:cs="Segoe UI"/>
          <w:color w:val="002060"/>
          <w:lang w:val="hy-AM"/>
        </w:rPr>
        <w:t xml:space="preserve"> և ներկայացրո՛ւ բառային արտահայտությունների տեսքով։ </w:t>
      </w:r>
    </w:p>
    <w:p w14:paraId="038A4C3C" w14:textId="77777777" w:rsidR="004B1E2C" w:rsidRDefault="004B1E2C" w:rsidP="004B1E2C">
      <w:pPr>
        <w:pStyle w:val="NormalWeb"/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  <w:r w:rsidRPr="00B2368E">
        <w:rPr>
          <w:rFonts w:ascii="Sylfaen" w:hAnsi="Sylfaen" w:cs="Segoe UI"/>
          <w:color w:val="002060"/>
          <w:lang w:val="hy-AM"/>
        </w:rPr>
        <w:t>2.</w:t>
      </w:r>
      <w:r>
        <w:rPr>
          <w:rFonts w:ascii="Sylfaen" w:hAnsi="Sylfaen" w:cs="Segoe UI"/>
          <w:color w:val="002060"/>
          <w:lang w:val="hy-AM"/>
        </w:rPr>
        <w:t xml:space="preserve">Գրի՛ր </w:t>
      </w:r>
      <w:r w:rsidRPr="00B91FFD">
        <w:rPr>
          <w:rFonts w:ascii="Sylfaen" w:hAnsi="Sylfaen" w:cs="Segoe UI"/>
          <w:color w:val="002060"/>
          <w:highlight w:val="green"/>
          <w:lang w:val="hy-AM"/>
        </w:rPr>
        <w:t>կանաչով ներկված</w:t>
      </w:r>
      <w:r>
        <w:rPr>
          <w:rFonts w:ascii="Sylfaen" w:hAnsi="Sylfaen" w:cs="Segoe UI"/>
          <w:color w:val="002060"/>
          <w:lang w:val="hy-AM"/>
        </w:rPr>
        <w:t xml:space="preserve"> բառերի հոմանիշները։ Անհրաժեշտության դեպքում՝ կարող ես օգտվել առցանց բառարանից։</w:t>
      </w:r>
    </w:p>
    <w:p w14:paraId="6B9B3DE9" w14:textId="77777777" w:rsidR="004B1E2C" w:rsidRDefault="004B1E2C" w:rsidP="004B1E2C">
      <w:pPr>
        <w:pStyle w:val="NormalWeb"/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  <w:r w:rsidRPr="00B2368E">
        <w:rPr>
          <w:rFonts w:ascii="Sylfaen" w:hAnsi="Sylfaen" w:cs="Segoe UI"/>
          <w:color w:val="002060"/>
          <w:lang w:val="hy-AM"/>
        </w:rPr>
        <w:t xml:space="preserve">3. </w:t>
      </w:r>
      <w:r>
        <w:rPr>
          <w:rFonts w:ascii="Sylfaen" w:hAnsi="Sylfaen" w:cs="Segoe UI"/>
          <w:color w:val="002060"/>
          <w:lang w:val="hy-AM"/>
        </w:rPr>
        <w:t>Տրված բառերը գրի՛ր համապատասխան սյունակներում։</w:t>
      </w:r>
    </w:p>
    <w:p w14:paraId="3DA3029D" w14:textId="4DB771DC" w:rsidR="004B1E2C" w:rsidRPr="004B1E2C" w:rsidRDefault="004B1E2C" w:rsidP="004B1E2C">
      <w:pPr>
        <w:pStyle w:val="NormalWeb"/>
        <w:shd w:val="clear" w:color="auto" w:fill="FFFFFF"/>
        <w:jc w:val="both"/>
        <w:rPr>
          <w:rFonts w:ascii="Sylfaen" w:hAnsi="Sylfaen" w:cs="Segoe UI"/>
          <w:lang w:val="hy-AM"/>
        </w:rPr>
      </w:pPr>
      <w:r w:rsidRPr="004B1E2C">
        <w:rPr>
          <w:rFonts w:ascii="Sylfaen" w:hAnsi="Sylfaen" w:cs="Segoe UI"/>
          <w:lang w:val="hy-AM"/>
        </w:rPr>
        <w:t>Ընձուղտ, մարդ, ձայն, փոքրիկ, կենդանաբանական, ուլտրաձայն, անխնա, վնասակար, բույս, հյութեղ, ջուր։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B1E2C" w14:paraId="5DDEA331" w14:textId="77777777" w:rsidTr="00E729CD">
        <w:tc>
          <w:tcPr>
            <w:tcW w:w="3116" w:type="dxa"/>
          </w:tcPr>
          <w:p w14:paraId="31A81B53" w14:textId="77777777" w:rsidR="004B1E2C" w:rsidRDefault="004B1E2C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>
              <w:rPr>
                <w:rFonts w:ascii="Sylfaen" w:hAnsi="Sylfaen" w:cs="Segoe UI"/>
                <w:color w:val="002060"/>
                <w:lang w:val="hy-AM"/>
              </w:rPr>
              <w:t>Պարզ բառեր</w:t>
            </w:r>
          </w:p>
        </w:tc>
        <w:tc>
          <w:tcPr>
            <w:tcW w:w="3117" w:type="dxa"/>
          </w:tcPr>
          <w:p w14:paraId="192D1446" w14:textId="77777777" w:rsidR="004B1E2C" w:rsidRDefault="004B1E2C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>
              <w:rPr>
                <w:rFonts w:ascii="Sylfaen" w:hAnsi="Sylfaen" w:cs="Segoe UI"/>
                <w:color w:val="002060"/>
                <w:lang w:val="hy-AM"/>
              </w:rPr>
              <w:t>Բարդ բառեր</w:t>
            </w:r>
          </w:p>
        </w:tc>
        <w:tc>
          <w:tcPr>
            <w:tcW w:w="3117" w:type="dxa"/>
          </w:tcPr>
          <w:p w14:paraId="716F8217" w14:textId="77777777" w:rsidR="004B1E2C" w:rsidRDefault="004B1E2C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>
              <w:rPr>
                <w:rFonts w:ascii="Sylfaen" w:hAnsi="Sylfaen" w:cs="Segoe UI"/>
                <w:color w:val="002060"/>
                <w:lang w:val="hy-AM"/>
              </w:rPr>
              <w:t>Ածանցավոր բառեր</w:t>
            </w:r>
          </w:p>
        </w:tc>
      </w:tr>
      <w:tr w:rsidR="004B1E2C" w14:paraId="65FC2FB9" w14:textId="77777777" w:rsidTr="00E729CD">
        <w:tc>
          <w:tcPr>
            <w:tcW w:w="3116" w:type="dxa"/>
          </w:tcPr>
          <w:p w14:paraId="41276BF0" w14:textId="185E44AF" w:rsidR="004B1E2C" w:rsidRDefault="00B7323B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 w:rsidRPr="004B1E2C">
              <w:rPr>
                <w:rFonts w:ascii="Sylfaen" w:hAnsi="Sylfaen" w:cs="Segoe UI"/>
                <w:lang w:val="hy-AM"/>
              </w:rPr>
              <w:t>Ընձուղտ</w:t>
            </w:r>
          </w:p>
        </w:tc>
        <w:tc>
          <w:tcPr>
            <w:tcW w:w="3117" w:type="dxa"/>
          </w:tcPr>
          <w:p w14:paraId="2064A790" w14:textId="0D948E62" w:rsidR="004B1E2C" w:rsidRDefault="00B7323B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 w:rsidRPr="004B1E2C">
              <w:rPr>
                <w:rFonts w:ascii="Sylfaen" w:hAnsi="Sylfaen" w:cs="Segoe UI"/>
                <w:lang w:val="hy-AM"/>
              </w:rPr>
              <w:t>կենդանաբանական</w:t>
            </w:r>
          </w:p>
        </w:tc>
        <w:tc>
          <w:tcPr>
            <w:tcW w:w="3117" w:type="dxa"/>
          </w:tcPr>
          <w:p w14:paraId="507CFCD4" w14:textId="4EA795E8" w:rsidR="004B1E2C" w:rsidRDefault="00B7323B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 w:rsidRPr="004B1E2C">
              <w:rPr>
                <w:rFonts w:ascii="Sylfaen" w:hAnsi="Sylfaen" w:cs="Segoe UI"/>
                <w:lang w:val="hy-AM"/>
              </w:rPr>
              <w:t>փոքրիկ</w:t>
            </w:r>
          </w:p>
        </w:tc>
      </w:tr>
      <w:tr w:rsidR="004B1E2C" w14:paraId="58281779" w14:textId="77777777" w:rsidTr="00E729CD">
        <w:tc>
          <w:tcPr>
            <w:tcW w:w="3116" w:type="dxa"/>
          </w:tcPr>
          <w:p w14:paraId="16BFBCD4" w14:textId="58013886" w:rsidR="004B1E2C" w:rsidRDefault="00B7323B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 w:rsidRPr="004B1E2C">
              <w:rPr>
                <w:rFonts w:ascii="Sylfaen" w:hAnsi="Sylfaen" w:cs="Segoe UI"/>
                <w:lang w:val="hy-AM"/>
              </w:rPr>
              <w:t>մարդ</w:t>
            </w:r>
          </w:p>
        </w:tc>
        <w:tc>
          <w:tcPr>
            <w:tcW w:w="3117" w:type="dxa"/>
          </w:tcPr>
          <w:p w14:paraId="54BBC4B7" w14:textId="3258A065" w:rsidR="004B1E2C" w:rsidRDefault="00B7323B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 w:rsidRPr="004B1E2C">
              <w:rPr>
                <w:rFonts w:ascii="Sylfaen" w:hAnsi="Sylfaen" w:cs="Segoe UI"/>
                <w:lang w:val="hy-AM"/>
              </w:rPr>
              <w:t>ուլտրաձայն</w:t>
            </w:r>
          </w:p>
        </w:tc>
        <w:tc>
          <w:tcPr>
            <w:tcW w:w="3117" w:type="dxa"/>
          </w:tcPr>
          <w:p w14:paraId="4276870F" w14:textId="0C8130AA" w:rsidR="004B1E2C" w:rsidRDefault="00B7323B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 w:rsidRPr="004B1E2C">
              <w:rPr>
                <w:rFonts w:ascii="Sylfaen" w:hAnsi="Sylfaen" w:cs="Segoe UI"/>
                <w:lang w:val="hy-AM"/>
              </w:rPr>
              <w:t>անխնա</w:t>
            </w:r>
          </w:p>
        </w:tc>
      </w:tr>
      <w:tr w:rsidR="004B1E2C" w14:paraId="7083D903" w14:textId="77777777" w:rsidTr="00E729CD">
        <w:tc>
          <w:tcPr>
            <w:tcW w:w="3116" w:type="dxa"/>
          </w:tcPr>
          <w:p w14:paraId="151972AC" w14:textId="5CC203E0" w:rsidR="004B1E2C" w:rsidRDefault="00B7323B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 w:rsidRPr="004B1E2C">
              <w:rPr>
                <w:rFonts w:ascii="Sylfaen" w:hAnsi="Sylfaen" w:cs="Segoe UI"/>
                <w:lang w:val="hy-AM"/>
              </w:rPr>
              <w:t>ձայն</w:t>
            </w:r>
          </w:p>
        </w:tc>
        <w:tc>
          <w:tcPr>
            <w:tcW w:w="3117" w:type="dxa"/>
          </w:tcPr>
          <w:p w14:paraId="0C50F1AD" w14:textId="77777777" w:rsidR="004B1E2C" w:rsidRDefault="004B1E2C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</w:p>
        </w:tc>
        <w:tc>
          <w:tcPr>
            <w:tcW w:w="3117" w:type="dxa"/>
          </w:tcPr>
          <w:p w14:paraId="18542E60" w14:textId="46AFFBA1" w:rsidR="004B1E2C" w:rsidRDefault="00B7323B" w:rsidP="00E729CD">
            <w:pPr>
              <w:pStyle w:val="NormalWeb"/>
              <w:jc w:val="both"/>
              <w:rPr>
                <w:rFonts w:ascii="Sylfaen" w:hAnsi="Sylfaen" w:cs="Segoe UI"/>
                <w:color w:val="002060"/>
                <w:lang w:val="hy-AM"/>
              </w:rPr>
            </w:pPr>
            <w:r w:rsidRPr="004B1E2C">
              <w:rPr>
                <w:rFonts w:ascii="Sylfaen" w:hAnsi="Sylfaen" w:cs="Segoe UI"/>
                <w:lang w:val="hy-AM"/>
              </w:rPr>
              <w:t>վնասակար</w:t>
            </w:r>
          </w:p>
        </w:tc>
      </w:tr>
      <w:tr w:rsidR="00B7323B" w:rsidRPr="00B7323B" w14:paraId="79DAF16C" w14:textId="77777777" w:rsidTr="00E729CD">
        <w:tc>
          <w:tcPr>
            <w:tcW w:w="3116" w:type="dxa"/>
          </w:tcPr>
          <w:p w14:paraId="0D293484" w14:textId="29757BA9" w:rsidR="004B1E2C" w:rsidRPr="00B7323B" w:rsidRDefault="00B7323B" w:rsidP="00E729CD">
            <w:pPr>
              <w:pStyle w:val="NormalWeb"/>
              <w:jc w:val="both"/>
              <w:rPr>
                <w:rFonts w:ascii="Sylfaen" w:hAnsi="Sylfaen" w:cs="Segoe UI"/>
                <w:color w:val="000000" w:themeColor="text1"/>
                <w:lang w:val="hy-AM"/>
              </w:rPr>
            </w:pPr>
            <w:r w:rsidRPr="00B7323B">
              <w:rPr>
                <w:rFonts w:ascii="Sylfaen" w:hAnsi="Sylfaen" w:cs="Segoe UI"/>
                <w:color w:val="000000" w:themeColor="text1"/>
                <w:lang w:val="hy-AM"/>
              </w:rPr>
              <w:t>բույս</w:t>
            </w:r>
          </w:p>
        </w:tc>
        <w:tc>
          <w:tcPr>
            <w:tcW w:w="3117" w:type="dxa"/>
          </w:tcPr>
          <w:p w14:paraId="00D05924" w14:textId="77777777" w:rsidR="004B1E2C" w:rsidRPr="00B7323B" w:rsidRDefault="004B1E2C" w:rsidP="00E729CD">
            <w:pPr>
              <w:pStyle w:val="NormalWeb"/>
              <w:jc w:val="both"/>
              <w:rPr>
                <w:rFonts w:ascii="Sylfaen" w:hAnsi="Sylfaen" w:cs="Segoe UI"/>
                <w:color w:val="000000" w:themeColor="text1"/>
                <w:lang w:val="hy-AM"/>
              </w:rPr>
            </w:pPr>
          </w:p>
        </w:tc>
        <w:tc>
          <w:tcPr>
            <w:tcW w:w="3117" w:type="dxa"/>
          </w:tcPr>
          <w:p w14:paraId="53F85B7F" w14:textId="36CB3612" w:rsidR="004B1E2C" w:rsidRPr="00B7323B" w:rsidRDefault="00B7323B" w:rsidP="00E729CD">
            <w:pPr>
              <w:pStyle w:val="NormalWeb"/>
              <w:jc w:val="both"/>
              <w:rPr>
                <w:rFonts w:ascii="Sylfaen" w:hAnsi="Sylfaen" w:cs="Segoe UI"/>
                <w:color w:val="000000" w:themeColor="text1"/>
                <w:lang w:val="hy-AM"/>
              </w:rPr>
            </w:pPr>
            <w:r w:rsidRPr="00B7323B">
              <w:rPr>
                <w:rFonts w:ascii="Sylfaen" w:hAnsi="Sylfaen" w:cs="Segoe UI"/>
                <w:color w:val="000000" w:themeColor="text1"/>
                <w:lang w:val="hy-AM"/>
              </w:rPr>
              <w:t>հյութեղ</w:t>
            </w:r>
          </w:p>
        </w:tc>
      </w:tr>
      <w:tr w:rsidR="00B7323B" w:rsidRPr="00B7323B" w14:paraId="0EC78812" w14:textId="77777777" w:rsidTr="005C526C">
        <w:trPr>
          <w:gridAfter w:val="2"/>
          <w:wAfter w:w="6234" w:type="dxa"/>
        </w:trPr>
        <w:tc>
          <w:tcPr>
            <w:tcW w:w="3116" w:type="dxa"/>
          </w:tcPr>
          <w:p w14:paraId="7468227E" w14:textId="375C9F23" w:rsidR="00B7323B" w:rsidRPr="00B7323B" w:rsidRDefault="00B7323B" w:rsidP="005C526C">
            <w:pPr>
              <w:pStyle w:val="NormalWeb"/>
              <w:jc w:val="both"/>
              <w:rPr>
                <w:rFonts w:ascii="Sylfaen" w:hAnsi="Sylfaen" w:cs="Segoe UI"/>
                <w:color w:val="000000" w:themeColor="text1"/>
              </w:rPr>
            </w:pPr>
            <w:proofErr w:type="spellStart"/>
            <w:r w:rsidRPr="00B7323B">
              <w:rPr>
                <w:rFonts w:ascii="Sylfaen" w:hAnsi="Sylfaen" w:cs="Segoe UI"/>
                <w:color w:val="000000" w:themeColor="text1"/>
              </w:rPr>
              <w:t>ջուր</w:t>
            </w:r>
            <w:proofErr w:type="spellEnd"/>
          </w:p>
        </w:tc>
      </w:tr>
    </w:tbl>
    <w:p w14:paraId="5F6CC32E" w14:textId="4F47AF0A" w:rsidR="004B1E2C" w:rsidRDefault="004B1E2C" w:rsidP="00B91FFD">
      <w:pPr>
        <w:pStyle w:val="NormalWeb"/>
        <w:numPr>
          <w:ilvl w:val="0"/>
          <w:numId w:val="3"/>
        </w:numPr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  <w:r>
        <w:rPr>
          <w:rFonts w:ascii="Sylfaen" w:hAnsi="Sylfaen" w:cs="Segoe UI"/>
          <w:color w:val="002060"/>
          <w:lang w:val="hy-AM"/>
        </w:rPr>
        <w:t>Տրված բառերից առաջ հատկանիշ ցույց տվող բառեր գրի՛ր։</w:t>
      </w:r>
    </w:p>
    <w:p w14:paraId="6A889ACB" w14:textId="40A4B26B" w:rsidR="004B1E2C" w:rsidRDefault="00A753A9" w:rsidP="004B1E2C">
      <w:pPr>
        <w:pStyle w:val="NormalWeb"/>
        <w:shd w:val="clear" w:color="auto" w:fill="FFFFFF"/>
        <w:jc w:val="both"/>
        <w:rPr>
          <w:color w:val="002060"/>
          <w:lang w:val="hy-AM"/>
        </w:rPr>
      </w:pPr>
      <w:proofErr w:type="spellStart"/>
      <w:r w:rsidRPr="00A753A9">
        <w:rPr>
          <w:color w:val="002060"/>
          <w:highlight w:val="yellow"/>
        </w:rPr>
        <w:t>Գեղեցիկ</w:t>
      </w:r>
      <w:proofErr w:type="spellEnd"/>
      <w:r w:rsidR="004B1E2C">
        <w:rPr>
          <w:color w:val="002060"/>
          <w:lang w:val="hy-AM"/>
        </w:rPr>
        <w:t xml:space="preserve"> այգի</w:t>
      </w:r>
    </w:p>
    <w:p w14:paraId="15A74AD8" w14:textId="1F4A3A6A" w:rsidR="004B1E2C" w:rsidRDefault="00A753A9" w:rsidP="004B1E2C">
      <w:pPr>
        <w:pStyle w:val="NormalWeb"/>
        <w:shd w:val="clear" w:color="auto" w:fill="FFFFFF"/>
        <w:jc w:val="both"/>
        <w:rPr>
          <w:color w:val="002060"/>
          <w:lang w:val="hy-AM"/>
        </w:rPr>
      </w:pPr>
      <w:proofErr w:type="spellStart"/>
      <w:r w:rsidRPr="00A753A9">
        <w:rPr>
          <w:color w:val="002060"/>
          <w:highlight w:val="yellow"/>
        </w:rPr>
        <w:t>Խելացի</w:t>
      </w:r>
      <w:proofErr w:type="spellEnd"/>
      <w:r w:rsidR="004B1E2C">
        <w:rPr>
          <w:color w:val="002060"/>
          <w:lang w:val="hy-AM"/>
        </w:rPr>
        <w:t xml:space="preserve"> կենդանի</w:t>
      </w:r>
    </w:p>
    <w:p w14:paraId="4DEF05ED" w14:textId="1C20ABC1" w:rsidR="004B1E2C" w:rsidRDefault="00A753A9" w:rsidP="004B1E2C">
      <w:pPr>
        <w:pStyle w:val="NormalWeb"/>
        <w:shd w:val="clear" w:color="auto" w:fill="FFFFFF"/>
        <w:jc w:val="both"/>
        <w:rPr>
          <w:color w:val="002060"/>
          <w:lang w:val="hy-AM"/>
        </w:rPr>
      </w:pPr>
      <w:proofErr w:type="spellStart"/>
      <w:r w:rsidRPr="00A753A9">
        <w:rPr>
          <w:color w:val="002060"/>
          <w:highlight w:val="yellow"/>
        </w:rPr>
        <w:t>Փոքրիկ</w:t>
      </w:r>
      <w:proofErr w:type="spellEnd"/>
      <w:r w:rsidR="004B1E2C">
        <w:rPr>
          <w:color w:val="002060"/>
          <w:lang w:val="hy-AM"/>
        </w:rPr>
        <w:t xml:space="preserve"> ընձուղտ</w:t>
      </w:r>
    </w:p>
    <w:p w14:paraId="65C33D8C" w14:textId="05276BD6" w:rsidR="004B1E2C" w:rsidRDefault="00A753A9" w:rsidP="004B1E2C">
      <w:pPr>
        <w:pStyle w:val="NormalWeb"/>
        <w:shd w:val="clear" w:color="auto" w:fill="FFFFFF"/>
        <w:jc w:val="both"/>
        <w:rPr>
          <w:color w:val="002060"/>
          <w:lang w:val="hy-AM"/>
        </w:rPr>
      </w:pPr>
      <w:proofErr w:type="spellStart"/>
      <w:r w:rsidRPr="00A753A9">
        <w:rPr>
          <w:color w:val="002060"/>
          <w:highlight w:val="yellow"/>
        </w:rPr>
        <w:lastRenderedPageBreak/>
        <w:t>Ուրախ</w:t>
      </w:r>
      <w:proofErr w:type="spellEnd"/>
      <w:r>
        <w:rPr>
          <w:color w:val="002060"/>
        </w:rPr>
        <w:t xml:space="preserve"> </w:t>
      </w:r>
      <w:r w:rsidR="004B1E2C">
        <w:rPr>
          <w:color w:val="002060"/>
          <w:lang w:val="hy-AM"/>
        </w:rPr>
        <w:t>մարդ</w:t>
      </w:r>
    </w:p>
    <w:p w14:paraId="63382045" w14:textId="190A7B38" w:rsidR="004B1E2C" w:rsidRPr="00712583" w:rsidRDefault="00A753A9" w:rsidP="004B1E2C">
      <w:pPr>
        <w:pStyle w:val="NormalWeb"/>
        <w:shd w:val="clear" w:color="auto" w:fill="FFFFFF"/>
        <w:jc w:val="both"/>
        <w:rPr>
          <w:color w:val="002060"/>
          <w:lang w:val="hy-AM"/>
        </w:rPr>
      </w:pPr>
      <w:proofErr w:type="spellStart"/>
      <w:r w:rsidRPr="00A753A9">
        <w:rPr>
          <w:color w:val="002060"/>
          <w:highlight w:val="yellow"/>
        </w:rPr>
        <w:t>Գեղեցիկ</w:t>
      </w:r>
      <w:proofErr w:type="spellEnd"/>
      <w:r>
        <w:rPr>
          <w:color w:val="002060"/>
        </w:rPr>
        <w:t xml:space="preserve"> </w:t>
      </w:r>
      <w:r w:rsidR="004B1E2C">
        <w:rPr>
          <w:color w:val="002060"/>
          <w:lang w:val="hy-AM"/>
        </w:rPr>
        <w:t>բույս</w:t>
      </w:r>
    </w:p>
    <w:p w14:paraId="0E1D05A5" w14:textId="77777777" w:rsidR="004B1E2C" w:rsidRDefault="004B1E2C" w:rsidP="00B91FFD">
      <w:pPr>
        <w:pStyle w:val="NormalWeb"/>
        <w:numPr>
          <w:ilvl w:val="0"/>
          <w:numId w:val="3"/>
        </w:numPr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  <w:r>
        <w:rPr>
          <w:rFonts w:ascii="Sylfaen" w:hAnsi="Sylfaen" w:cs="Segoe UI"/>
          <w:color w:val="002060"/>
          <w:lang w:val="hy-AM"/>
        </w:rPr>
        <w:t xml:space="preserve">Գրի՛ր տեքստում </w:t>
      </w:r>
      <w:r>
        <w:rPr>
          <w:rFonts w:ascii="Sylfaen" w:hAnsi="Sylfaen" w:cs="Segoe UI"/>
          <w:color w:val="002060"/>
          <w:highlight w:val="cyan"/>
          <w:lang w:val="hy-AM"/>
        </w:rPr>
        <w:t>երկնագույնով</w:t>
      </w:r>
      <w:r w:rsidRPr="006E7736">
        <w:rPr>
          <w:rFonts w:ascii="Sylfaen" w:hAnsi="Sylfaen" w:cs="Segoe UI"/>
          <w:color w:val="002060"/>
          <w:highlight w:val="cyan"/>
          <w:lang w:val="hy-AM"/>
        </w:rPr>
        <w:t xml:space="preserve"> նշված</w:t>
      </w:r>
      <w:r>
        <w:rPr>
          <w:rFonts w:ascii="Sylfaen" w:hAnsi="Sylfaen" w:cs="Segoe UI"/>
          <w:color w:val="002060"/>
          <w:lang w:val="hy-AM"/>
        </w:rPr>
        <w:t xml:space="preserve"> բառերի հականիշները։</w:t>
      </w:r>
    </w:p>
    <w:p w14:paraId="0A6E3FFF" w14:textId="1AF04F96" w:rsidR="004B1E2C" w:rsidRDefault="004B1E2C" w:rsidP="00B91FFD">
      <w:pPr>
        <w:pStyle w:val="NormalWeb"/>
        <w:numPr>
          <w:ilvl w:val="0"/>
          <w:numId w:val="3"/>
        </w:numPr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  <w:r>
        <w:rPr>
          <w:rFonts w:ascii="Sylfaen" w:hAnsi="Sylfaen" w:cs="Segoe UI"/>
          <w:color w:val="002060"/>
          <w:lang w:val="hy-AM"/>
        </w:rPr>
        <w:t>Բացատրի՛ր &lt;&lt;</w:t>
      </w:r>
      <w:r w:rsidR="00B91FFD">
        <w:rPr>
          <w:rFonts w:ascii="Sylfaen" w:hAnsi="Sylfaen" w:cs="Segoe UI"/>
          <w:color w:val="002060"/>
          <w:lang w:val="hy-AM"/>
        </w:rPr>
        <w:t>կրակի</w:t>
      </w:r>
      <w:r>
        <w:rPr>
          <w:rFonts w:ascii="Sylfaen" w:hAnsi="Sylfaen" w:cs="Segoe UI"/>
          <w:color w:val="002060"/>
          <w:lang w:val="hy-AM"/>
        </w:rPr>
        <w:t xml:space="preserve"> հետ խաղալ&gt;&gt; և &lt;&lt;ձեռք </w:t>
      </w:r>
      <w:r w:rsidR="00B91FFD">
        <w:rPr>
          <w:rFonts w:ascii="Sylfaen" w:hAnsi="Sylfaen" w:cs="Segoe UI"/>
          <w:color w:val="002060"/>
          <w:lang w:val="hy-AM"/>
        </w:rPr>
        <w:t>քաշել</w:t>
      </w:r>
      <w:r>
        <w:rPr>
          <w:rFonts w:ascii="Sylfaen" w:hAnsi="Sylfaen" w:cs="Segoe UI"/>
          <w:color w:val="002060"/>
          <w:lang w:val="hy-AM"/>
        </w:rPr>
        <w:t>&gt;&gt;դարձվածքները։ &lt;&lt;</w:t>
      </w:r>
      <w:r w:rsidR="00B91FFD">
        <w:rPr>
          <w:rFonts w:ascii="Sylfaen" w:hAnsi="Sylfaen" w:cs="Segoe UI"/>
          <w:color w:val="002060"/>
          <w:lang w:val="hy-AM"/>
        </w:rPr>
        <w:t>կրակ</w:t>
      </w:r>
      <w:r>
        <w:rPr>
          <w:rFonts w:ascii="Sylfaen" w:hAnsi="Sylfaen" w:cs="Segoe UI"/>
          <w:color w:val="002060"/>
          <w:lang w:val="hy-AM"/>
        </w:rPr>
        <w:t xml:space="preserve">&gt;&gt; կամ &lt;&lt;ձեռք&gt;&gt; բառի գործածությամբ ուրիշ դարձվածքներ գտի՛ր։ Կարող ես օգտվել դարձվածքների բառարանից։ </w:t>
      </w:r>
    </w:p>
    <w:p w14:paraId="038B7FA0" w14:textId="1F9746F1" w:rsidR="00213478" w:rsidRDefault="00213478" w:rsidP="00213478">
      <w:pPr>
        <w:pStyle w:val="NormalWeb"/>
        <w:shd w:val="clear" w:color="auto" w:fill="FFFFFF"/>
        <w:ind w:left="1069"/>
        <w:jc w:val="both"/>
        <w:rPr>
          <w:rFonts w:ascii="Sylfaen" w:hAnsi="Sylfaen" w:cs="Segoe UI"/>
          <w:color w:val="000000" w:themeColor="text1"/>
        </w:rPr>
      </w:pPr>
      <w:r w:rsidRPr="00213478">
        <w:rPr>
          <w:rFonts w:ascii="Sylfaen" w:hAnsi="Sylfaen" w:cs="Segoe UI"/>
          <w:color w:val="000000" w:themeColor="text1"/>
        </w:rPr>
        <w:t>Կ</w:t>
      </w:r>
      <w:r w:rsidRPr="00213478">
        <w:rPr>
          <w:rFonts w:ascii="Sylfaen" w:hAnsi="Sylfaen" w:cs="Segoe UI"/>
          <w:color w:val="000000" w:themeColor="text1"/>
          <w:lang w:val="hy-AM"/>
        </w:rPr>
        <w:t>րակի հետ խաղալ</w:t>
      </w:r>
      <w:r>
        <w:rPr>
          <w:rFonts w:ascii="Sylfaen" w:hAnsi="Sylfaen" w:cs="Segoe UI"/>
          <w:color w:val="000000" w:themeColor="text1"/>
        </w:rPr>
        <w:t xml:space="preserve"> – </w:t>
      </w:r>
      <w:proofErr w:type="spellStart"/>
      <w:r>
        <w:rPr>
          <w:rFonts w:ascii="Sylfaen" w:hAnsi="Sylfaen" w:cs="Segoe UI"/>
          <w:color w:val="000000" w:themeColor="text1"/>
        </w:rPr>
        <w:t>կյանքը</w:t>
      </w:r>
      <w:proofErr w:type="spellEnd"/>
      <w:r>
        <w:rPr>
          <w:rFonts w:ascii="Sylfaen" w:hAnsi="Sylfaen" w:cs="Segoe UI"/>
          <w:color w:val="000000" w:themeColor="text1"/>
        </w:rPr>
        <w:t xml:space="preserve"> </w:t>
      </w:r>
      <w:proofErr w:type="spellStart"/>
      <w:r>
        <w:rPr>
          <w:rFonts w:ascii="Sylfaen" w:hAnsi="Sylfaen" w:cs="Segoe UI"/>
          <w:color w:val="000000" w:themeColor="text1"/>
        </w:rPr>
        <w:t>վտանգի</w:t>
      </w:r>
      <w:proofErr w:type="spellEnd"/>
      <w:r>
        <w:rPr>
          <w:rFonts w:ascii="Sylfaen" w:hAnsi="Sylfaen" w:cs="Segoe UI"/>
          <w:color w:val="000000" w:themeColor="text1"/>
        </w:rPr>
        <w:t xml:space="preserve"> </w:t>
      </w:r>
      <w:proofErr w:type="spellStart"/>
      <w:r>
        <w:rPr>
          <w:rFonts w:ascii="Sylfaen" w:hAnsi="Sylfaen" w:cs="Segoe UI"/>
          <w:color w:val="000000" w:themeColor="text1"/>
        </w:rPr>
        <w:t>ենթարկել</w:t>
      </w:r>
      <w:proofErr w:type="spellEnd"/>
      <w:r>
        <w:rPr>
          <w:rFonts w:ascii="Sylfaen" w:hAnsi="Sylfaen" w:cs="Segoe UI"/>
          <w:color w:val="000000" w:themeColor="text1"/>
        </w:rPr>
        <w:t xml:space="preserve"> </w:t>
      </w:r>
    </w:p>
    <w:p w14:paraId="3D60640C" w14:textId="3697C53E" w:rsidR="00213478" w:rsidRDefault="00213478" w:rsidP="00213478">
      <w:pPr>
        <w:pStyle w:val="NormalWeb"/>
        <w:shd w:val="clear" w:color="auto" w:fill="FFFFFF"/>
        <w:ind w:left="1069"/>
        <w:jc w:val="both"/>
        <w:rPr>
          <w:rFonts w:ascii="Sylfaen" w:hAnsi="Sylfaen" w:cs="Segoe UI"/>
          <w:color w:val="000000" w:themeColor="text1"/>
        </w:rPr>
      </w:pPr>
      <w:r>
        <w:rPr>
          <w:rFonts w:ascii="Sylfaen" w:hAnsi="Sylfaen" w:cs="Segoe UI"/>
          <w:color w:val="000000" w:themeColor="text1"/>
        </w:rPr>
        <w:t>Ձ</w:t>
      </w:r>
      <w:r w:rsidRPr="00213478">
        <w:rPr>
          <w:rFonts w:ascii="Sylfaen" w:hAnsi="Sylfaen" w:cs="Segoe UI"/>
          <w:color w:val="000000" w:themeColor="text1"/>
          <w:lang w:val="hy-AM"/>
        </w:rPr>
        <w:t>եռք քաշել</w:t>
      </w:r>
      <w:r w:rsidRPr="00213478">
        <w:rPr>
          <w:rFonts w:ascii="Sylfaen" w:hAnsi="Sylfaen" w:cs="Segoe UI"/>
          <w:color w:val="000000" w:themeColor="text1"/>
        </w:rPr>
        <w:t xml:space="preserve"> </w:t>
      </w:r>
      <w:r>
        <w:rPr>
          <w:rFonts w:ascii="Sylfaen" w:hAnsi="Sylfaen" w:cs="Segoe UI"/>
          <w:color w:val="000000" w:themeColor="text1"/>
        </w:rPr>
        <w:t>–</w:t>
      </w:r>
      <w:r w:rsidRPr="00213478">
        <w:rPr>
          <w:rFonts w:ascii="Sylfaen" w:hAnsi="Sylfaen" w:cs="Segoe UI"/>
          <w:color w:val="000000" w:themeColor="text1"/>
        </w:rPr>
        <w:t xml:space="preserve"> </w:t>
      </w:r>
      <w:proofErr w:type="spellStart"/>
      <w:r w:rsidRPr="00213478">
        <w:rPr>
          <w:rFonts w:ascii="Sylfaen" w:hAnsi="Sylfaen" w:cs="Segoe UI"/>
          <w:color w:val="000000" w:themeColor="text1"/>
        </w:rPr>
        <w:t>հրաժարվել</w:t>
      </w:r>
      <w:proofErr w:type="spellEnd"/>
    </w:p>
    <w:p w14:paraId="5F5608BD" w14:textId="3D9B71AC" w:rsidR="00213478" w:rsidRPr="00213478" w:rsidRDefault="00213478" w:rsidP="00E83441">
      <w:pPr>
        <w:pStyle w:val="NormalWeb"/>
        <w:shd w:val="clear" w:color="auto" w:fill="FFFFFF"/>
        <w:ind w:left="1069"/>
        <w:jc w:val="both"/>
        <w:rPr>
          <w:rFonts w:ascii="Sylfaen" w:hAnsi="Sylfaen" w:cs="Segoe UI"/>
          <w:color w:val="000000" w:themeColor="text1"/>
        </w:rPr>
      </w:pPr>
      <w:proofErr w:type="spellStart"/>
      <w:r>
        <w:rPr>
          <w:rFonts w:ascii="Sylfaen" w:hAnsi="Sylfaen" w:cs="Segoe UI"/>
          <w:color w:val="000000" w:themeColor="text1"/>
        </w:rPr>
        <w:t>Կրակը</w:t>
      </w:r>
      <w:proofErr w:type="spellEnd"/>
      <w:r>
        <w:rPr>
          <w:rFonts w:ascii="Sylfaen" w:hAnsi="Sylfaen" w:cs="Segoe UI"/>
          <w:color w:val="000000" w:themeColor="text1"/>
        </w:rPr>
        <w:t xml:space="preserve"> </w:t>
      </w:r>
      <w:proofErr w:type="spellStart"/>
      <w:r>
        <w:rPr>
          <w:rFonts w:ascii="Sylfaen" w:hAnsi="Sylfaen" w:cs="Segoe UI"/>
          <w:color w:val="000000" w:themeColor="text1"/>
        </w:rPr>
        <w:t>ընկնել</w:t>
      </w:r>
      <w:proofErr w:type="spellEnd"/>
      <w:r>
        <w:rPr>
          <w:rFonts w:ascii="Sylfaen" w:hAnsi="Sylfaen" w:cs="Segoe UI"/>
          <w:color w:val="000000" w:themeColor="text1"/>
        </w:rPr>
        <w:t xml:space="preserve"> – </w:t>
      </w:r>
      <w:proofErr w:type="spellStart"/>
      <w:r>
        <w:rPr>
          <w:rFonts w:ascii="Sylfaen" w:hAnsi="Sylfaen" w:cs="Segoe UI"/>
          <w:color w:val="000000" w:themeColor="text1"/>
        </w:rPr>
        <w:t>փորձանքի</w:t>
      </w:r>
      <w:proofErr w:type="spellEnd"/>
      <w:r>
        <w:rPr>
          <w:rFonts w:ascii="Sylfaen" w:hAnsi="Sylfaen" w:cs="Segoe UI"/>
          <w:color w:val="000000" w:themeColor="text1"/>
        </w:rPr>
        <w:t xml:space="preserve"> </w:t>
      </w:r>
      <w:proofErr w:type="spellStart"/>
      <w:r w:rsidR="00E83441">
        <w:rPr>
          <w:rFonts w:ascii="Sylfaen" w:hAnsi="Sylfaen" w:cs="Segoe UI"/>
          <w:color w:val="000000" w:themeColor="text1"/>
        </w:rPr>
        <w:t>մեջ</w:t>
      </w:r>
      <w:proofErr w:type="spellEnd"/>
      <w:r w:rsidR="00E83441">
        <w:rPr>
          <w:rFonts w:ascii="Sylfaen" w:hAnsi="Sylfaen" w:cs="Segoe UI"/>
          <w:color w:val="000000" w:themeColor="text1"/>
        </w:rPr>
        <w:t xml:space="preserve"> </w:t>
      </w:r>
      <w:proofErr w:type="spellStart"/>
      <w:r w:rsidR="00E83441">
        <w:rPr>
          <w:rFonts w:ascii="Sylfaen" w:hAnsi="Sylfaen" w:cs="Segoe UI"/>
          <w:color w:val="000000" w:themeColor="text1"/>
        </w:rPr>
        <w:t>ընկնել</w:t>
      </w:r>
      <w:proofErr w:type="spellEnd"/>
    </w:p>
    <w:p w14:paraId="4299BDD4" w14:textId="77777777" w:rsidR="004B1E2C" w:rsidRDefault="004B1E2C" w:rsidP="00B91FFD">
      <w:pPr>
        <w:pStyle w:val="NormalWeb"/>
        <w:numPr>
          <w:ilvl w:val="0"/>
          <w:numId w:val="3"/>
        </w:numPr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  <w:r>
        <w:rPr>
          <w:rFonts w:ascii="Sylfaen" w:hAnsi="Sylfaen" w:cs="Segoe UI"/>
          <w:color w:val="002060"/>
          <w:lang w:val="hy-AM"/>
        </w:rPr>
        <w:t>Տեքստից առանձնացրո՛ւ հոգնակի թվով գործածված երեք գոյական։</w:t>
      </w:r>
    </w:p>
    <w:p w14:paraId="0844BB7C" w14:textId="02776E9F" w:rsidR="00E83441" w:rsidRDefault="00E83441" w:rsidP="00E83441">
      <w:pPr>
        <w:pStyle w:val="NormalWeb"/>
        <w:shd w:val="clear" w:color="auto" w:fill="FFFFFF"/>
        <w:ind w:left="1069"/>
        <w:jc w:val="both"/>
        <w:rPr>
          <w:rStyle w:val="Emphasis"/>
          <w:rFonts w:ascii="Sylfaen" w:hAnsi="Sylfaen" w:cs="Segoe UI"/>
          <w:i w:val="0"/>
          <w:color w:val="1F1F1F"/>
          <w:lang w:val="hy-AM"/>
        </w:rPr>
      </w:pPr>
      <w:r w:rsidRPr="00E83441">
        <w:rPr>
          <w:rStyle w:val="Emphasis"/>
          <w:rFonts w:ascii="Sylfaen" w:hAnsi="Sylfaen" w:cs="Segoe UI"/>
          <w:i w:val="0"/>
          <w:color w:val="1F1F1F"/>
          <w:lang w:val="hy-AM"/>
        </w:rPr>
        <w:t>Կեն</w:t>
      </w:r>
      <w:r w:rsidRPr="00E83441">
        <w:rPr>
          <w:rStyle w:val="Emphasis"/>
          <w:rFonts w:ascii="Sylfaen" w:hAnsi="Sylfaen" w:cs="Segoe UI"/>
          <w:b/>
          <w:i w:val="0"/>
          <w:color w:val="1F1F1F"/>
        </w:rPr>
        <w:t>դ</w:t>
      </w:r>
      <w:r w:rsidRPr="00E83441">
        <w:rPr>
          <w:rStyle w:val="Emphasis"/>
          <w:rFonts w:ascii="Sylfaen" w:hAnsi="Sylfaen" w:cs="Segoe UI"/>
          <w:i w:val="0"/>
          <w:color w:val="1F1F1F"/>
          <w:lang w:val="hy-AM"/>
        </w:rPr>
        <w:t>անիների</w:t>
      </w:r>
    </w:p>
    <w:p w14:paraId="5CD4AE99" w14:textId="58843C01" w:rsidR="00E83441" w:rsidRDefault="00842F37" w:rsidP="00E83441">
      <w:pPr>
        <w:pStyle w:val="NormalWeb"/>
        <w:shd w:val="clear" w:color="auto" w:fill="FFFFFF"/>
        <w:ind w:left="1069"/>
        <w:jc w:val="both"/>
        <w:rPr>
          <w:rStyle w:val="Strong"/>
          <w:rFonts w:ascii="Sylfaen" w:hAnsi="Sylfaen" w:cs="Segoe UI"/>
          <w:b w:val="0"/>
          <w:bCs w:val="0"/>
          <w:color w:val="1F1F1F"/>
        </w:rPr>
      </w:pPr>
      <w:r w:rsidRPr="00842F37">
        <w:rPr>
          <w:rStyle w:val="Strong"/>
          <w:rFonts w:ascii="Sylfaen" w:hAnsi="Sylfaen" w:cs="Segoe UI"/>
          <w:b w:val="0"/>
          <w:bCs w:val="0"/>
          <w:color w:val="1F1F1F"/>
          <w:lang w:val="hy-AM"/>
        </w:rPr>
        <w:t>Նախշեր</w:t>
      </w:r>
    </w:p>
    <w:p w14:paraId="63FED57E" w14:textId="77777777" w:rsidR="00842F37" w:rsidRPr="00842F37" w:rsidRDefault="00842F37" w:rsidP="00E83441">
      <w:pPr>
        <w:pStyle w:val="NormalWeb"/>
        <w:shd w:val="clear" w:color="auto" w:fill="FFFFFF"/>
        <w:ind w:left="1069"/>
        <w:jc w:val="both"/>
        <w:rPr>
          <w:rFonts w:ascii="Sylfaen" w:hAnsi="Sylfaen" w:cs="Segoe UI"/>
          <w:i/>
          <w:color w:val="002060"/>
        </w:rPr>
      </w:pPr>
    </w:p>
    <w:p w14:paraId="1583FBCE" w14:textId="082BA596" w:rsidR="004B1E2C" w:rsidRPr="00B91FFD" w:rsidRDefault="004B1E2C" w:rsidP="00B91FFD">
      <w:pPr>
        <w:pStyle w:val="NormalWeb"/>
        <w:numPr>
          <w:ilvl w:val="0"/>
          <w:numId w:val="3"/>
        </w:numPr>
        <w:shd w:val="clear" w:color="auto" w:fill="FFFFFF"/>
        <w:jc w:val="both"/>
        <w:rPr>
          <w:rFonts w:ascii="Sylfaen" w:hAnsi="Sylfaen" w:cs="Segoe UI"/>
          <w:color w:val="002060"/>
          <w:lang w:val="hy-AM"/>
        </w:rPr>
      </w:pPr>
      <w:r w:rsidRPr="00D05A83">
        <w:rPr>
          <w:rFonts w:ascii="Sylfaen" w:hAnsi="Sylfaen" w:cs="Segoe UI"/>
          <w:color w:val="002060"/>
          <w:lang w:val="hy-AM"/>
        </w:rPr>
        <w:t>Տեսքտից դո՛ւրս գրիր մեկական պատմողական և հարցական նախադասություն։</w:t>
      </w:r>
    </w:p>
    <w:p w14:paraId="44E57C6D" w14:textId="77777777" w:rsidR="004B1E2C" w:rsidRPr="004B1E2C" w:rsidRDefault="004B1E2C" w:rsidP="00B91FFD">
      <w:pPr>
        <w:pStyle w:val="NormalWeb"/>
        <w:shd w:val="clear" w:color="auto" w:fill="FFFFFF"/>
        <w:ind w:left="1069"/>
        <w:jc w:val="both"/>
        <w:rPr>
          <w:rFonts w:ascii="Cambria" w:hAnsi="Cambria"/>
          <w:color w:val="002060"/>
          <w:lang w:val="hy-AM"/>
        </w:rPr>
      </w:pPr>
    </w:p>
    <w:p w14:paraId="639C3E0D" w14:textId="77777777" w:rsidR="004B1E2C" w:rsidRPr="004B1E2C" w:rsidRDefault="004B1E2C" w:rsidP="00617806">
      <w:pPr>
        <w:pStyle w:val="NormalWeb"/>
        <w:shd w:val="clear" w:color="auto" w:fill="FFFFFF"/>
        <w:jc w:val="both"/>
        <w:rPr>
          <w:rFonts w:ascii="Sylfaen" w:hAnsi="Sylfaen" w:cs="Segoe UI"/>
          <w:color w:val="1F1F1F"/>
          <w:lang w:val="hy-AM"/>
        </w:rPr>
      </w:pPr>
    </w:p>
    <w:p w14:paraId="738A58BE" w14:textId="77777777" w:rsidR="007B2443" w:rsidRPr="004B1E2C" w:rsidRDefault="007B2443">
      <w:pPr>
        <w:rPr>
          <w:rFonts w:ascii="Sylfaen" w:hAnsi="Sylfaen"/>
          <w:sz w:val="24"/>
          <w:szCs w:val="24"/>
          <w:lang w:val="hy-AM"/>
        </w:rPr>
      </w:pPr>
    </w:p>
    <w:sectPr w:rsidR="007B2443" w:rsidRPr="004B1E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124FC0"/>
    <w:multiLevelType w:val="hybridMultilevel"/>
    <w:tmpl w:val="AABA17AE"/>
    <w:lvl w:ilvl="0" w:tplc="0E7039B2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9CA7398"/>
    <w:multiLevelType w:val="multilevel"/>
    <w:tmpl w:val="AA588B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0729DB"/>
    <w:multiLevelType w:val="hybridMultilevel"/>
    <w:tmpl w:val="751C16D6"/>
    <w:lvl w:ilvl="0" w:tplc="504A9FF6">
      <w:start w:val="1"/>
      <w:numFmt w:val="decimal"/>
      <w:lvlText w:val="%1."/>
      <w:lvlJc w:val="left"/>
      <w:pPr>
        <w:ind w:left="1069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5802F4"/>
    <w:multiLevelType w:val="multilevel"/>
    <w:tmpl w:val="E3CCA7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98A2309"/>
    <w:multiLevelType w:val="multilevel"/>
    <w:tmpl w:val="AF84E9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02553F"/>
    <w:multiLevelType w:val="hybridMultilevel"/>
    <w:tmpl w:val="751C16D6"/>
    <w:lvl w:ilvl="0" w:tplc="504A9FF6">
      <w:start w:val="1"/>
      <w:numFmt w:val="decimal"/>
      <w:lvlText w:val="%1."/>
      <w:lvlJc w:val="left"/>
      <w:pPr>
        <w:ind w:left="1069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EF0F84"/>
    <w:multiLevelType w:val="multilevel"/>
    <w:tmpl w:val="DBF862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443"/>
    <w:rsid w:val="00076D99"/>
    <w:rsid w:val="00127E18"/>
    <w:rsid w:val="00213478"/>
    <w:rsid w:val="004B1E2C"/>
    <w:rsid w:val="005834BD"/>
    <w:rsid w:val="00617806"/>
    <w:rsid w:val="006B6E02"/>
    <w:rsid w:val="006E72CD"/>
    <w:rsid w:val="007B2443"/>
    <w:rsid w:val="00827DE9"/>
    <w:rsid w:val="00842F37"/>
    <w:rsid w:val="00A057EB"/>
    <w:rsid w:val="00A753A9"/>
    <w:rsid w:val="00B7323B"/>
    <w:rsid w:val="00B91FFD"/>
    <w:rsid w:val="00C200E6"/>
    <w:rsid w:val="00C37CF1"/>
    <w:rsid w:val="00CA685D"/>
    <w:rsid w:val="00DB76DC"/>
    <w:rsid w:val="00DE0B6A"/>
    <w:rsid w:val="00E0600A"/>
    <w:rsid w:val="00E57CD9"/>
    <w:rsid w:val="00E83441"/>
    <w:rsid w:val="00EB67DD"/>
    <w:rsid w:val="00F60525"/>
    <w:rsid w:val="00FC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4E504"/>
  <w15:chartTrackingRefBased/>
  <w15:docId w15:val="{B645AA86-D3D6-451C-B7EB-A8C7E2A1C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178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617806"/>
    <w:rPr>
      <w:i/>
      <w:iCs/>
    </w:rPr>
  </w:style>
  <w:style w:type="character" w:styleId="Strong">
    <w:name w:val="Strong"/>
    <w:basedOn w:val="DefaultParagraphFont"/>
    <w:uiPriority w:val="22"/>
    <w:qFormat/>
    <w:rsid w:val="00617806"/>
    <w:rPr>
      <w:b/>
      <w:bCs/>
    </w:rPr>
  </w:style>
  <w:style w:type="paragraph" w:styleId="ListParagraph">
    <w:name w:val="List Paragraph"/>
    <w:basedOn w:val="Normal"/>
    <w:uiPriority w:val="34"/>
    <w:qFormat/>
    <w:rsid w:val="004B1E2C"/>
    <w:pPr>
      <w:ind w:left="720"/>
      <w:contextualSpacing/>
    </w:pPr>
  </w:style>
  <w:style w:type="table" w:styleId="TableGrid">
    <w:name w:val="Table Grid"/>
    <w:basedOn w:val="TableNormal"/>
    <w:uiPriority w:val="39"/>
    <w:rsid w:val="004B1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0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1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537</TotalTime>
  <Pages>5</Pages>
  <Words>877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Դավիթ Բլեյան</dc:creator>
  <cp:keywords/>
  <dc:description/>
  <cp:lastModifiedBy>Windows User</cp:lastModifiedBy>
  <cp:revision>9</cp:revision>
  <dcterms:created xsi:type="dcterms:W3CDTF">2021-05-25T09:46:00Z</dcterms:created>
  <dcterms:modified xsi:type="dcterms:W3CDTF">2021-05-26T20:57:00Z</dcterms:modified>
</cp:coreProperties>
</file>